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261" w:rsidRDefault="00E77261" w:rsidP="00E77261">
      <w:pPr>
        <w:spacing w:after="0"/>
        <w:ind w:firstLine="567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       </w:t>
      </w:r>
      <w:r w:rsidR="00577BFF" w:rsidRPr="00EB33B0">
        <w:rPr>
          <w:rFonts w:ascii="Times New Roman" w:hAnsi="Times New Roman" w:cs="Times New Roman"/>
          <w:b/>
          <w:sz w:val="24"/>
          <w:szCs w:val="28"/>
        </w:rPr>
        <w:t>У</w:t>
      </w:r>
      <w:r w:rsidR="00577BFF">
        <w:rPr>
          <w:rFonts w:ascii="Times New Roman" w:hAnsi="Times New Roman" w:cs="Times New Roman"/>
          <w:b/>
          <w:sz w:val="24"/>
          <w:szCs w:val="28"/>
        </w:rPr>
        <w:t>тверждено</w:t>
      </w:r>
      <w:r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Согласовано</w:t>
      </w:r>
    </w:p>
    <w:p w:rsidR="00E77261" w:rsidRDefault="00577BFF" w:rsidP="00E77261">
      <w:pPr>
        <w:spacing w:after="0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приказом МКУ «Управление                       </w:t>
      </w:r>
      <w:r w:rsidR="00E77261">
        <w:rPr>
          <w:rFonts w:ascii="Times New Roman" w:hAnsi="Times New Roman" w:cs="Times New Roman"/>
          <w:b/>
          <w:sz w:val="24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8"/>
        </w:rPr>
        <w:t xml:space="preserve">  </w:t>
      </w:r>
      <w:r w:rsidR="00E77261">
        <w:rPr>
          <w:rFonts w:ascii="Times New Roman" w:hAnsi="Times New Roman" w:cs="Times New Roman"/>
          <w:b/>
          <w:sz w:val="24"/>
          <w:szCs w:val="28"/>
        </w:rPr>
        <w:t>Дербентской районной организацией</w:t>
      </w:r>
    </w:p>
    <w:p w:rsidR="00577BFF" w:rsidRDefault="00577BFF" w:rsidP="00E77261">
      <w:pPr>
        <w:spacing w:after="0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образования МР «Дербентский район» </w:t>
      </w:r>
      <w:r w:rsidR="00E77261">
        <w:rPr>
          <w:rFonts w:ascii="Times New Roman" w:hAnsi="Times New Roman" w:cs="Times New Roman"/>
          <w:b/>
          <w:sz w:val="24"/>
          <w:szCs w:val="28"/>
        </w:rPr>
        <w:t xml:space="preserve">      Общероссийского Профсоюза образования</w:t>
      </w:r>
    </w:p>
    <w:p w:rsidR="00577BFF" w:rsidRDefault="00577BFF" w:rsidP="00E77261">
      <w:pPr>
        <w:tabs>
          <w:tab w:val="left" w:pos="6540"/>
        </w:tabs>
        <w:spacing w:after="0"/>
        <w:ind w:firstLine="567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№          от  </w:t>
      </w:r>
      <w:r w:rsidR="00E77261">
        <w:rPr>
          <w:rFonts w:ascii="Times New Roman" w:hAnsi="Times New Roman" w:cs="Times New Roman"/>
          <w:b/>
          <w:sz w:val="24"/>
          <w:szCs w:val="28"/>
        </w:rPr>
        <w:t>___.</w:t>
      </w:r>
      <w:r>
        <w:rPr>
          <w:rFonts w:ascii="Times New Roman" w:hAnsi="Times New Roman" w:cs="Times New Roman"/>
          <w:b/>
          <w:sz w:val="24"/>
          <w:szCs w:val="28"/>
        </w:rPr>
        <w:t>02.2026</w:t>
      </w:r>
      <w:r w:rsidR="00E77261">
        <w:rPr>
          <w:rFonts w:ascii="Times New Roman" w:hAnsi="Times New Roman" w:cs="Times New Roman"/>
          <w:b/>
          <w:sz w:val="24"/>
          <w:szCs w:val="28"/>
        </w:rPr>
        <w:tab/>
        <w:t>№  от ____02.2026г.</w:t>
      </w:r>
    </w:p>
    <w:p w:rsidR="00577BFF" w:rsidRDefault="00577BFF" w:rsidP="00577BFF">
      <w:pPr>
        <w:spacing w:after="0"/>
        <w:ind w:firstLine="567"/>
        <w:jc w:val="right"/>
        <w:rPr>
          <w:rFonts w:ascii="Times New Roman" w:hAnsi="Times New Roman" w:cs="Times New Roman"/>
          <w:b/>
          <w:sz w:val="24"/>
          <w:szCs w:val="28"/>
        </w:rPr>
      </w:pPr>
    </w:p>
    <w:p w:rsidR="00577BFF" w:rsidRPr="00BE738E" w:rsidRDefault="00577BFF" w:rsidP="00577BFF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E738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Положение</w:t>
      </w:r>
    </w:p>
    <w:p w:rsidR="00577BFF" w:rsidRPr="0096462E" w:rsidRDefault="00577BFF" w:rsidP="00577BF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</w:t>
      </w:r>
      <w:r w:rsidRPr="0096462E">
        <w:rPr>
          <w:rFonts w:ascii="Times New Roman" w:hAnsi="Times New Roman" w:cs="Times New Roman"/>
          <w:b/>
          <w:sz w:val="28"/>
          <w:szCs w:val="28"/>
        </w:rPr>
        <w:t>орядк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96462E">
        <w:rPr>
          <w:rFonts w:ascii="Times New Roman" w:hAnsi="Times New Roman" w:cs="Times New Roman"/>
          <w:b/>
          <w:sz w:val="28"/>
          <w:szCs w:val="28"/>
        </w:rPr>
        <w:t xml:space="preserve"> проведения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96462E">
        <w:rPr>
          <w:rFonts w:ascii="Times New Roman" w:hAnsi="Times New Roman" w:cs="Times New Roman"/>
          <w:b/>
          <w:sz w:val="28"/>
          <w:szCs w:val="28"/>
        </w:rPr>
        <w:t xml:space="preserve">этапа </w:t>
      </w:r>
      <w:r>
        <w:rPr>
          <w:rFonts w:ascii="Times New Roman" w:hAnsi="Times New Roman" w:cs="Times New Roman"/>
          <w:b/>
          <w:sz w:val="28"/>
          <w:szCs w:val="28"/>
        </w:rPr>
        <w:t xml:space="preserve">Всероссийского профессионального конкурса  </w:t>
      </w:r>
      <w:r w:rsidRPr="0096462E">
        <w:rPr>
          <w:rFonts w:ascii="Times New Roman" w:hAnsi="Times New Roman" w:cs="Times New Roman"/>
          <w:b/>
          <w:sz w:val="28"/>
          <w:szCs w:val="28"/>
        </w:rPr>
        <w:t xml:space="preserve">«Воспитатель года </w:t>
      </w:r>
      <w:r>
        <w:rPr>
          <w:rFonts w:ascii="Times New Roman" w:hAnsi="Times New Roman" w:cs="Times New Roman"/>
          <w:b/>
          <w:sz w:val="28"/>
          <w:szCs w:val="28"/>
        </w:rPr>
        <w:t xml:space="preserve">России» в 2026 году </w:t>
      </w:r>
    </w:p>
    <w:p w:rsidR="00577BFF" w:rsidRDefault="00577BFF" w:rsidP="00577BFF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FF" w:rsidRPr="0096462E" w:rsidRDefault="00577BFF" w:rsidP="00DC5474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96462E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577BFF" w:rsidRPr="0096462E" w:rsidRDefault="00577BFF" w:rsidP="00577B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Настоящий П</w:t>
      </w:r>
      <w:r w:rsidRPr="0096462E">
        <w:rPr>
          <w:rFonts w:ascii="Times New Roman" w:hAnsi="Times New Roman" w:cs="Times New Roman"/>
          <w:sz w:val="28"/>
          <w:szCs w:val="28"/>
        </w:rPr>
        <w:t xml:space="preserve">орядок проведения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96462E">
        <w:rPr>
          <w:rFonts w:ascii="Times New Roman" w:hAnsi="Times New Roman" w:cs="Times New Roman"/>
          <w:sz w:val="28"/>
          <w:szCs w:val="28"/>
        </w:rPr>
        <w:t xml:space="preserve"> профессионального </w:t>
      </w:r>
      <w:r w:rsidRPr="00543292">
        <w:rPr>
          <w:rFonts w:ascii="Times New Roman" w:hAnsi="Times New Roman" w:cs="Times New Roman"/>
          <w:sz w:val="28"/>
          <w:szCs w:val="28"/>
        </w:rPr>
        <w:t>конкурса педагогов дошкольного образования «Воспитатель</w:t>
      </w:r>
      <w:r w:rsidRPr="0096462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России</w:t>
      </w:r>
      <w:r w:rsidRPr="0096462E">
        <w:rPr>
          <w:rFonts w:ascii="Times New Roman" w:hAnsi="Times New Roman" w:cs="Times New Roman"/>
          <w:sz w:val="28"/>
          <w:szCs w:val="28"/>
        </w:rPr>
        <w:t>» (далее – Порядок, Конкурс) разработан в соответствии с Положением о Всероссийском профессиональном конкурсе «Воспитатель года России»</w:t>
      </w:r>
      <w:r w:rsidRPr="00113F3F">
        <w:rPr>
          <w:rFonts w:ascii="Times New Roman" w:hAnsi="Times New Roman" w:cs="Times New Roman"/>
          <w:bCs/>
          <w:sz w:val="28"/>
          <w:szCs w:val="28"/>
        </w:rPr>
        <w:t xml:space="preserve">(далее – Положение о Конкурсе), </w:t>
      </w:r>
      <w:r w:rsidRPr="0096462E">
        <w:rPr>
          <w:rFonts w:ascii="Times New Roman" w:hAnsi="Times New Roman" w:cs="Times New Roman"/>
          <w:sz w:val="28"/>
          <w:szCs w:val="28"/>
        </w:rPr>
        <w:t xml:space="preserve">утвержденным совместно Министерством просвещения Российской Федерации и </w:t>
      </w:r>
      <w:r w:rsidRPr="004F26A2">
        <w:rPr>
          <w:rFonts w:ascii="Times New Roman" w:hAnsi="Times New Roman" w:cs="Times New Roman"/>
          <w:sz w:val="28"/>
          <w:szCs w:val="28"/>
        </w:rPr>
        <w:t>Профессиональным союзом работников народного образования и науки Российской Федерации 25 февраля 2020 года.</w:t>
      </w:r>
    </w:p>
    <w:p w:rsidR="00577BFF" w:rsidRPr="0096462E" w:rsidRDefault="00577BFF" w:rsidP="00577B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462E">
        <w:rPr>
          <w:rFonts w:ascii="Times New Roman" w:hAnsi="Times New Roman" w:cs="Times New Roman"/>
          <w:sz w:val="28"/>
          <w:szCs w:val="28"/>
        </w:rPr>
        <w:t xml:space="preserve">1.2. </w:t>
      </w:r>
      <w:r w:rsidRPr="004F26A2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сроки проведения Конкурса, перечень документов и материалов, предоставляемых для участия в </w:t>
      </w:r>
      <w:r w:rsidRPr="0096462E">
        <w:rPr>
          <w:rFonts w:ascii="Times New Roman" w:hAnsi="Times New Roman" w:cs="Times New Roman"/>
          <w:sz w:val="28"/>
          <w:szCs w:val="28"/>
        </w:rPr>
        <w:t>Конкурс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F26A2">
        <w:rPr>
          <w:rFonts w:ascii="Times New Roman" w:hAnsi="Times New Roman" w:cs="Times New Roman"/>
          <w:sz w:val="28"/>
          <w:szCs w:val="28"/>
        </w:rPr>
        <w:t xml:space="preserve">; структуру, формат проведения и критерии оценки конкурсных испытаний; требования к жюри Конкурса; порядок определения </w:t>
      </w:r>
      <w:r w:rsidRPr="00CA711F">
        <w:rPr>
          <w:rFonts w:ascii="Times New Roman" w:hAnsi="Times New Roman" w:cs="Times New Roman"/>
          <w:sz w:val="28"/>
          <w:szCs w:val="28"/>
        </w:rPr>
        <w:t xml:space="preserve">лауреатов (дипломантов), призеров и победителя Конкурса, </w:t>
      </w:r>
      <w:r w:rsidRPr="004F26A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их</w:t>
      </w:r>
      <w:r w:rsidRPr="004F26A2">
        <w:rPr>
          <w:rFonts w:ascii="Times New Roman" w:hAnsi="Times New Roman" w:cs="Times New Roman"/>
          <w:sz w:val="28"/>
          <w:szCs w:val="28"/>
        </w:rPr>
        <w:t xml:space="preserve"> награждения.</w:t>
      </w:r>
    </w:p>
    <w:p w:rsidR="00577BFF" w:rsidRDefault="00577BFF" w:rsidP="00577B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462E">
        <w:rPr>
          <w:rFonts w:ascii="Times New Roman" w:hAnsi="Times New Roman" w:cs="Times New Roman"/>
          <w:sz w:val="28"/>
          <w:szCs w:val="28"/>
        </w:rPr>
        <w:t xml:space="preserve">1.3. Конкурс проводится </w:t>
      </w:r>
      <w:r>
        <w:rPr>
          <w:rFonts w:ascii="Times New Roman" w:hAnsi="Times New Roman" w:cs="Times New Roman"/>
          <w:sz w:val="28"/>
          <w:szCs w:val="28"/>
        </w:rPr>
        <w:t>МКУ «Управление образования МР «Дербентский район».</w:t>
      </w:r>
    </w:p>
    <w:p w:rsidR="00577BFF" w:rsidRDefault="00577BFF" w:rsidP="00577B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462E">
        <w:rPr>
          <w:rFonts w:ascii="Times New Roman" w:hAnsi="Times New Roman" w:cs="Times New Roman"/>
          <w:sz w:val="28"/>
          <w:szCs w:val="28"/>
        </w:rPr>
        <w:t>1.4. Конкурс проходит в два тура: заочный и очный.</w:t>
      </w:r>
    </w:p>
    <w:p w:rsidR="00DC5474" w:rsidRDefault="00DC5474" w:rsidP="00DC5474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FF" w:rsidRDefault="00577BFF" w:rsidP="00DC5474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96462E">
        <w:rPr>
          <w:rFonts w:ascii="Times New Roman" w:hAnsi="Times New Roman" w:cs="Times New Roman"/>
          <w:b/>
          <w:sz w:val="28"/>
          <w:szCs w:val="28"/>
        </w:rPr>
        <w:t>. Место и сроки проведения Конкурса. Условия участия, требования к документам и материалам</w:t>
      </w:r>
    </w:p>
    <w:p w:rsidR="00577BFF" w:rsidRDefault="00577BFF" w:rsidP="00577BFF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FF" w:rsidRPr="00E05B62" w:rsidRDefault="00577BFF" w:rsidP="00577BFF">
      <w:pPr>
        <w:spacing w:after="0"/>
        <w:ind w:firstLine="567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Конкурс проводи</w:t>
      </w:r>
      <w:r w:rsidRPr="0025234B">
        <w:rPr>
          <w:rFonts w:ascii="Times New Roman" w:hAnsi="Times New Roman"/>
          <w:sz w:val="28"/>
          <w:szCs w:val="28"/>
        </w:rPr>
        <w:t xml:space="preserve">тся с </w:t>
      </w:r>
      <w:r>
        <w:rPr>
          <w:rFonts w:ascii="Times New Roman" w:hAnsi="Times New Roman"/>
          <w:sz w:val="28"/>
          <w:szCs w:val="28"/>
        </w:rPr>
        <w:t>19 по 20  февраля 2026</w:t>
      </w:r>
      <w:r w:rsidRPr="0025234B">
        <w:rPr>
          <w:rFonts w:ascii="Times New Roman" w:hAnsi="Times New Roman"/>
          <w:sz w:val="28"/>
          <w:szCs w:val="28"/>
        </w:rPr>
        <w:t xml:space="preserve"> года на базе </w:t>
      </w:r>
      <w:r w:rsidRPr="0025234B">
        <w:rPr>
          <w:rFonts w:ascii="Times New Roman" w:hAnsi="Times New Roman"/>
          <w:bCs/>
          <w:sz w:val="28"/>
          <w:szCs w:val="28"/>
        </w:rPr>
        <w:t xml:space="preserve">муниципального бюджетного дошкольного образовательного учреждения </w:t>
      </w:r>
      <w:r>
        <w:rPr>
          <w:rFonts w:ascii="Times New Roman" w:hAnsi="Times New Roman"/>
          <w:bCs/>
          <w:sz w:val="28"/>
          <w:szCs w:val="28"/>
        </w:rPr>
        <w:t>«Ягодка» с.</w:t>
      </w:r>
      <w:r w:rsidR="00DC547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Геджух.</w:t>
      </w:r>
    </w:p>
    <w:p w:rsidR="00577BFF" w:rsidRPr="0025234B" w:rsidRDefault="00577BFF" w:rsidP="00577BFF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34B">
        <w:rPr>
          <w:rFonts w:ascii="Times New Roman" w:hAnsi="Times New Roman"/>
          <w:sz w:val="28"/>
          <w:szCs w:val="28"/>
        </w:rPr>
        <w:t>2.2. Требования к подаче заявки и оформлению документов</w:t>
      </w:r>
      <w:r w:rsidR="00DC5474">
        <w:rPr>
          <w:rFonts w:ascii="Times New Roman" w:hAnsi="Times New Roman"/>
          <w:sz w:val="28"/>
          <w:szCs w:val="28"/>
        </w:rPr>
        <w:t xml:space="preserve"> </w:t>
      </w:r>
      <w:r w:rsidRPr="0025234B">
        <w:rPr>
          <w:rFonts w:ascii="Times New Roman" w:hAnsi="Times New Roman"/>
          <w:sz w:val="28"/>
          <w:szCs w:val="28"/>
        </w:rPr>
        <w:t>и</w:t>
      </w:r>
      <w:r w:rsidR="00DC5474">
        <w:rPr>
          <w:rFonts w:ascii="Times New Roman" w:hAnsi="Times New Roman"/>
          <w:sz w:val="28"/>
          <w:szCs w:val="28"/>
        </w:rPr>
        <w:t xml:space="preserve"> </w:t>
      </w:r>
      <w:r w:rsidRPr="0025234B">
        <w:rPr>
          <w:rFonts w:ascii="Times New Roman" w:hAnsi="Times New Roman"/>
          <w:sz w:val="28"/>
          <w:szCs w:val="28"/>
        </w:rPr>
        <w:t>материалов:</w:t>
      </w:r>
    </w:p>
    <w:p w:rsidR="00577BFF" w:rsidRDefault="00577BFF" w:rsidP="00577BFF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Pr="0025234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2.</w:t>
      </w:r>
      <w:r w:rsidRPr="0025234B">
        <w:rPr>
          <w:rFonts w:ascii="Times New Roman" w:hAnsi="Times New Roman"/>
          <w:sz w:val="28"/>
          <w:szCs w:val="28"/>
        </w:rPr>
        <w:t xml:space="preserve"> Для участия в Конкурсе </w:t>
      </w:r>
      <w:r>
        <w:rPr>
          <w:rFonts w:ascii="Times New Roman" w:hAnsi="Times New Roman"/>
          <w:sz w:val="28"/>
          <w:szCs w:val="28"/>
        </w:rPr>
        <w:t xml:space="preserve">до 13 февраля 2026 г. ДОУ </w:t>
      </w:r>
      <w:r w:rsidRPr="0025234B">
        <w:rPr>
          <w:rFonts w:ascii="Times New Roman" w:hAnsi="Times New Roman"/>
          <w:sz w:val="28"/>
          <w:szCs w:val="28"/>
        </w:rPr>
        <w:t xml:space="preserve">направляют </w:t>
      </w:r>
      <w:r>
        <w:rPr>
          <w:rFonts w:ascii="Times New Roman" w:hAnsi="Times New Roman"/>
          <w:sz w:val="28"/>
          <w:szCs w:val="28"/>
        </w:rPr>
        <w:t>в Управление</w:t>
      </w:r>
      <w:r w:rsidRPr="0025234B">
        <w:rPr>
          <w:rFonts w:ascii="Times New Roman" w:hAnsi="Times New Roman"/>
          <w:sz w:val="28"/>
          <w:szCs w:val="28"/>
        </w:rPr>
        <w:t xml:space="preserve"> образования</w:t>
      </w:r>
      <w:r w:rsidR="00DC5474">
        <w:rPr>
          <w:rFonts w:ascii="Times New Roman" w:hAnsi="Times New Roman"/>
          <w:sz w:val="28"/>
          <w:szCs w:val="28"/>
        </w:rPr>
        <w:t xml:space="preserve"> </w:t>
      </w:r>
      <w:r w:rsidRPr="0025234B">
        <w:rPr>
          <w:rFonts w:ascii="Times New Roman" w:hAnsi="Times New Roman"/>
          <w:sz w:val="28"/>
          <w:szCs w:val="28"/>
        </w:rPr>
        <w:t xml:space="preserve">следующие документы и </w:t>
      </w:r>
      <w:r>
        <w:rPr>
          <w:rFonts w:ascii="Times New Roman" w:hAnsi="Times New Roman"/>
          <w:sz w:val="28"/>
          <w:szCs w:val="28"/>
        </w:rPr>
        <w:t>материалы:</w:t>
      </w:r>
    </w:p>
    <w:p w:rsidR="00577BFF" w:rsidRPr="0025234B" w:rsidRDefault="00577BFF" w:rsidP="00577BFF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34B">
        <w:rPr>
          <w:rFonts w:ascii="Times New Roman" w:hAnsi="Times New Roman"/>
          <w:sz w:val="28"/>
          <w:szCs w:val="28"/>
        </w:rPr>
        <w:t>- представление по форме (приложение № 1);</w:t>
      </w:r>
    </w:p>
    <w:p w:rsidR="00577BFF" w:rsidRPr="0025234B" w:rsidRDefault="00577BFF" w:rsidP="00577BFF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34B">
        <w:rPr>
          <w:rFonts w:ascii="Times New Roman" w:hAnsi="Times New Roman"/>
          <w:sz w:val="28"/>
          <w:szCs w:val="28"/>
        </w:rPr>
        <w:t>- личное заявление кандидата (приложение № 2);</w:t>
      </w:r>
    </w:p>
    <w:p w:rsidR="00577BFF" w:rsidRPr="0025234B" w:rsidRDefault="00577BFF" w:rsidP="00577BFF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34B">
        <w:rPr>
          <w:rFonts w:ascii="Times New Roman" w:hAnsi="Times New Roman"/>
          <w:sz w:val="28"/>
          <w:szCs w:val="28"/>
        </w:rPr>
        <w:lastRenderedPageBreak/>
        <w:t>- информационная карта участника Конкурса (приложение № 3);</w:t>
      </w:r>
    </w:p>
    <w:p w:rsidR="00577BFF" w:rsidRDefault="00577BFF" w:rsidP="00577BFF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34B">
        <w:rPr>
          <w:rFonts w:ascii="Times New Roman" w:hAnsi="Times New Roman"/>
          <w:sz w:val="28"/>
          <w:szCs w:val="28"/>
        </w:rPr>
        <w:t xml:space="preserve">- конкурсные материалы первого (заочного) тура Конкурса </w:t>
      </w:r>
    </w:p>
    <w:p w:rsidR="00255761" w:rsidRPr="007E7732" w:rsidRDefault="00255761" w:rsidP="00577BFF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255761">
        <w:rPr>
          <w:rFonts w:ascii="Times New Roman" w:eastAsia="Times New Roman" w:hAnsi="Times New Roman" w:cs="Times New Roman"/>
          <w:sz w:val="28"/>
          <w:szCs w:val="28"/>
          <w:lang w:eastAsia="en-US"/>
        </w:rPr>
        <w:t>видео эссе</w:t>
      </w:r>
      <w:r w:rsidR="00DC547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255761">
        <w:rPr>
          <w:rFonts w:ascii="Times New Roman" w:eastAsia="Times New Roman" w:hAnsi="Times New Roman" w:cs="Times New Roman"/>
          <w:sz w:val="28"/>
          <w:szCs w:val="28"/>
          <w:lang w:eastAsia="en-US"/>
        </w:rPr>
        <w:t>участника</w:t>
      </w:r>
      <w:r w:rsidR="00DC547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255761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Конкурса,</w:t>
      </w:r>
      <w:r w:rsidR="00DC547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255761">
        <w:rPr>
          <w:rFonts w:ascii="Times New Roman" w:eastAsia="Times New Roman" w:hAnsi="Times New Roman" w:cs="Times New Roman"/>
          <w:sz w:val="28"/>
          <w:szCs w:val="28"/>
          <w:lang w:eastAsia="en-US"/>
        </w:rPr>
        <w:t>созданное в соответствии с техническими требованиями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(приложение №4)</w:t>
      </w:r>
    </w:p>
    <w:p w:rsidR="00577BFF" w:rsidRDefault="00577BFF" w:rsidP="00577BFF">
      <w:pPr>
        <w:tabs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678F">
        <w:rPr>
          <w:rFonts w:ascii="Times New Roman" w:hAnsi="Times New Roman" w:cs="Times New Roman"/>
          <w:sz w:val="28"/>
          <w:szCs w:val="28"/>
        </w:rPr>
        <w:t>2.3. Участие в Конкурсе принимают педагогические работники со стажем педагогической работы не менее трех лет, являющиеся гражданами Российской Федерации и работающие в образовательных организациях, реализующих образовательные программы дошкольного образования и осуществляющих свою деятельность на территории Республики Дагестан, независимо от их организационно-правовых форм.</w:t>
      </w:r>
    </w:p>
    <w:p w:rsidR="00577BFF" w:rsidRPr="00113F3F" w:rsidRDefault="00577BFF" w:rsidP="00577BF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113F3F">
        <w:rPr>
          <w:rFonts w:ascii="Times New Roman" w:hAnsi="Times New Roman" w:cs="Times New Roman"/>
          <w:bCs/>
          <w:sz w:val="28"/>
          <w:szCs w:val="28"/>
        </w:rPr>
        <w:t xml:space="preserve">согласие участника 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 w:rsidRPr="00113F3F">
        <w:rPr>
          <w:rFonts w:ascii="Times New Roman" w:hAnsi="Times New Roman" w:cs="Times New Roman"/>
          <w:bCs/>
          <w:sz w:val="28"/>
          <w:szCs w:val="28"/>
        </w:rPr>
        <w:t>онкурса на обработку персональных данных (публикацию персональных данных</w:t>
      </w:r>
      <w:r w:rsidRPr="00950F59">
        <w:rPr>
          <w:rFonts w:ascii="Times New Roman" w:hAnsi="Times New Roman" w:cs="Times New Roman"/>
          <w:bCs/>
          <w:sz w:val="28"/>
          <w:szCs w:val="28"/>
        </w:rPr>
        <w:t>, в том числе посредством информационно- телекоммуникационной сети Интернет) (Приложение 5);</w:t>
      </w:r>
    </w:p>
    <w:p w:rsidR="00577BFF" w:rsidRDefault="00577BFF" w:rsidP="00577BF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113F3F">
        <w:rPr>
          <w:rFonts w:ascii="Times New Roman" w:hAnsi="Times New Roman" w:cs="Times New Roman"/>
          <w:bCs/>
          <w:sz w:val="28"/>
          <w:szCs w:val="28"/>
        </w:rPr>
        <w:t>фотографию участника в вертикальном формате (формат файла: jpg или png, размер фотографии до 10 Мб);</w:t>
      </w:r>
    </w:p>
    <w:p w:rsidR="00577BFF" w:rsidRPr="00113F3F" w:rsidRDefault="00577BFF" w:rsidP="00577BF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462E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6462E">
        <w:rPr>
          <w:rFonts w:ascii="Times New Roman" w:hAnsi="Times New Roman" w:cs="Times New Roman"/>
          <w:sz w:val="28"/>
          <w:szCs w:val="28"/>
        </w:rPr>
        <w:t xml:space="preserve">. </w:t>
      </w:r>
      <w:r w:rsidRPr="00113F3F">
        <w:rPr>
          <w:rFonts w:ascii="Times New Roman" w:hAnsi="Times New Roman" w:cs="Times New Roman"/>
          <w:bCs/>
          <w:sz w:val="28"/>
          <w:szCs w:val="28"/>
        </w:rPr>
        <w:t>Кандидат не допускается к участию в Конкурсе, если:</w:t>
      </w:r>
    </w:p>
    <w:p w:rsidR="00577BFF" w:rsidRPr="00113F3F" w:rsidRDefault="00577BFF" w:rsidP="00577BF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113F3F">
        <w:rPr>
          <w:rFonts w:ascii="Times New Roman" w:hAnsi="Times New Roman" w:cs="Times New Roman"/>
          <w:bCs/>
          <w:sz w:val="28"/>
          <w:szCs w:val="28"/>
        </w:rPr>
        <w:t>не является в момент подачи документов педагогическим работником</w:t>
      </w:r>
      <w:r w:rsidR="00DC54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13F3F">
        <w:rPr>
          <w:rFonts w:ascii="Times New Roman" w:hAnsi="Times New Roman" w:cs="Times New Roman"/>
          <w:bCs/>
          <w:sz w:val="28"/>
          <w:szCs w:val="28"/>
        </w:rPr>
        <w:t>образовательной организации, реализующей образовательные программы дошкольного образования;</w:t>
      </w:r>
    </w:p>
    <w:p w:rsidR="00577BFF" w:rsidRPr="00113F3F" w:rsidRDefault="00577BFF" w:rsidP="00577BF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113F3F">
        <w:rPr>
          <w:rFonts w:ascii="Times New Roman" w:hAnsi="Times New Roman" w:cs="Times New Roman"/>
          <w:bCs/>
          <w:sz w:val="28"/>
          <w:szCs w:val="28"/>
        </w:rPr>
        <w:t>занимает должность или исполняет обязанности руководителя/заместителя руководителя образовательной организации;</w:t>
      </w:r>
    </w:p>
    <w:p w:rsidR="00577BFF" w:rsidRPr="00113F3F" w:rsidRDefault="00577BFF" w:rsidP="00577BF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113F3F">
        <w:rPr>
          <w:rFonts w:ascii="Times New Roman" w:hAnsi="Times New Roman" w:cs="Times New Roman"/>
          <w:bCs/>
          <w:sz w:val="28"/>
          <w:szCs w:val="28"/>
        </w:rPr>
        <w:t>ранее участвовал в заключительном этапе Конкурса и с момента участия прошло менее трех лет;</w:t>
      </w:r>
    </w:p>
    <w:p w:rsidR="00577BFF" w:rsidRPr="00113F3F" w:rsidRDefault="00577BFF" w:rsidP="00577BF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113F3F">
        <w:rPr>
          <w:rFonts w:ascii="Times New Roman" w:hAnsi="Times New Roman" w:cs="Times New Roman"/>
          <w:bCs/>
          <w:sz w:val="28"/>
          <w:szCs w:val="28"/>
        </w:rPr>
        <w:t>представлен неполный комплект документов и материалов или в них содержатся недостоверные сведения;</w:t>
      </w:r>
    </w:p>
    <w:p w:rsidR="00577BFF" w:rsidRDefault="00577BFF" w:rsidP="00577BF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113F3F">
        <w:rPr>
          <w:rFonts w:ascii="Times New Roman" w:hAnsi="Times New Roman" w:cs="Times New Roman"/>
          <w:bCs/>
          <w:sz w:val="28"/>
          <w:szCs w:val="28"/>
        </w:rPr>
        <w:t>заявка на участие  поступила позже установленного срока.</w:t>
      </w:r>
    </w:p>
    <w:p w:rsidR="00DC5474" w:rsidRPr="00113F3F" w:rsidRDefault="00DC5474" w:rsidP="00577BF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7BFF" w:rsidRPr="00DC5474" w:rsidRDefault="00577BFF" w:rsidP="00DC5474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474">
        <w:rPr>
          <w:rFonts w:ascii="Times New Roman" w:hAnsi="Times New Roman" w:cs="Times New Roman"/>
          <w:b/>
          <w:sz w:val="28"/>
          <w:szCs w:val="28"/>
        </w:rPr>
        <w:t>3.</w:t>
      </w:r>
      <w:r w:rsidRPr="00DC5474">
        <w:rPr>
          <w:rFonts w:ascii="Times New Roman" w:hAnsi="Times New Roman" w:cs="Times New Roman"/>
          <w:b/>
          <w:sz w:val="28"/>
          <w:szCs w:val="28"/>
        </w:rPr>
        <w:tab/>
      </w:r>
      <w:r w:rsidRPr="00DC5474">
        <w:rPr>
          <w:rFonts w:ascii="Times New Roman" w:hAnsi="Times New Roman" w:cs="Times New Roman"/>
          <w:b/>
          <w:bCs/>
          <w:sz w:val="28"/>
          <w:szCs w:val="28"/>
        </w:rPr>
        <w:t>Структура конкурсных испытании,</w:t>
      </w:r>
    </w:p>
    <w:p w:rsidR="00577BFF" w:rsidRPr="00DC5474" w:rsidRDefault="00577BFF" w:rsidP="00DC5474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474">
        <w:rPr>
          <w:rFonts w:ascii="Times New Roman" w:hAnsi="Times New Roman" w:cs="Times New Roman"/>
          <w:b/>
          <w:sz w:val="28"/>
          <w:szCs w:val="28"/>
        </w:rPr>
        <w:t>формат, регламент их проведения, порядок и критерии оценки</w:t>
      </w:r>
    </w:p>
    <w:p w:rsidR="00577BFF" w:rsidRPr="00373AC5" w:rsidRDefault="00577BFF" w:rsidP="00577BFF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373AC5">
        <w:rPr>
          <w:rFonts w:ascii="Times New Roman" w:hAnsi="Times New Roman" w:cs="Times New Roman"/>
          <w:sz w:val="28"/>
          <w:szCs w:val="28"/>
        </w:rPr>
        <w:t>3.1.</w:t>
      </w:r>
      <w:r w:rsidRPr="00373AC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373AC5">
        <w:rPr>
          <w:rFonts w:ascii="Times New Roman" w:hAnsi="Times New Roman" w:cs="Times New Roman"/>
          <w:sz w:val="28"/>
          <w:szCs w:val="28"/>
        </w:rPr>
        <w:t>этап Конкурса проходит в два тура: первый и второй ту</w:t>
      </w:r>
      <w:r>
        <w:rPr>
          <w:rFonts w:ascii="Times New Roman" w:hAnsi="Times New Roman" w:cs="Times New Roman"/>
          <w:sz w:val="28"/>
          <w:szCs w:val="28"/>
        </w:rPr>
        <w:t>ры.</w:t>
      </w:r>
      <w:r w:rsidRPr="00373AC5">
        <w:rPr>
          <w:rFonts w:ascii="Times New Roman" w:hAnsi="Times New Roman" w:cs="Times New Roman"/>
          <w:sz w:val="28"/>
          <w:szCs w:val="28"/>
        </w:rPr>
        <w:t xml:space="preserve"> Конкурсные мероприятия проходят в очном формате.</w:t>
      </w:r>
    </w:p>
    <w:p w:rsidR="00577BFF" w:rsidRPr="00373AC5" w:rsidRDefault="00577BFF" w:rsidP="00577BFF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373AC5">
        <w:rPr>
          <w:rFonts w:ascii="Times New Roman" w:hAnsi="Times New Roman" w:cs="Times New Roman"/>
          <w:sz w:val="28"/>
          <w:szCs w:val="28"/>
        </w:rPr>
        <w:t>3.2.</w:t>
      </w:r>
      <w:r w:rsidRPr="00373AC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</w:t>
      </w:r>
      <w:r w:rsidRPr="00373AC5">
        <w:rPr>
          <w:rFonts w:ascii="Times New Roman" w:hAnsi="Times New Roman" w:cs="Times New Roman"/>
          <w:sz w:val="28"/>
          <w:szCs w:val="28"/>
        </w:rPr>
        <w:t>ервый тур</w:t>
      </w:r>
    </w:p>
    <w:p w:rsidR="00577BFF" w:rsidRDefault="00577BFF" w:rsidP="00577BFF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373AC5">
        <w:rPr>
          <w:rFonts w:ascii="Times New Roman" w:hAnsi="Times New Roman" w:cs="Times New Roman"/>
          <w:sz w:val="28"/>
          <w:szCs w:val="28"/>
        </w:rPr>
        <w:t xml:space="preserve">Первый тур включает два конкурсных испытания: «Педагогическое мероприятие   с   детьми»   и   «Просветительское   мероприятие с родителя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73AC5">
        <w:rPr>
          <w:rFonts w:ascii="Times New Roman" w:hAnsi="Times New Roman" w:cs="Times New Roman"/>
          <w:sz w:val="28"/>
          <w:szCs w:val="28"/>
        </w:rPr>
        <w:t>и».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3.2.1. Конкурсное</w:t>
      </w:r>
      <w:r w:rsidR="00DC547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испытание</w:t>
      </w:r>
      <w:r w:rsidR="00DC547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«Педагогическое</w:t>
      </w:r>
      <w:r w:rsidR="00DC547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мероприятие</w:t>
      </w:r>
      <w:r w:rsidR="00DC547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с</w:t>
      </w:r>
      <w:r w:rsidR="00DC547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en-US"/>
        </w:rPr>
        <w:t>детьми»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Цель конкурсного испытания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: демонстрация конкурсантом профессиональных компетенций в области подготовки, проведения                              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и анализа развивающего занятия.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Формат конкурсного испытания: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групповое занятие с детьми, которое проводится конкурсантом в образовательной организации, реализующей образовательные программы дошкольного образования, утверждённой Оргкомитетом в качестве площадки проведения первого тура.</w:t>
      </w:r>
    </w:p>
    <w:p w:rsidR="000408E0" w:rsidRPr="000408E0" w:rsidRDefault="000046FB" w:rsidP="000408E0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="000408E0"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озраст детей (группа) и последовательность выступлений определяются жеребьёвкой. Список тем определяется в соответствии                               с календарно-тематическим планированием образовательной организации                   и утверждается Оргкомитетом Конкурса до начала заключительного этапа. Проведение конкурсантом педагогического мероприятия с возрастом детей, которые не соответствуют возрастной группе, определенным жеребьёвкой,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0408E0"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не оценивается.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Конкурсное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испытание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проводится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соответствии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расписанием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занятий и распорядком пребывания обучающихся в образовательной организации.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Количественныйсоставобучающихсявгруппе12-15человек.Всвязи со спецификой распорядка дня и условиями пребывания обучающихся в ДОО этап самоанализа проводится после окончания всех занятий с детьми.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Регламент конкурсного испытания: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проведение занятия – до 20 минут; самоанализ занятия и ответы на вопросы членов жюри – до 10 минут.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Максимальная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оценка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за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конкурсное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испытание</w:t>
      </w:r>
      <w:r w:rsidRPr="000408E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–60баллов. 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Критерии оценки конкурсного испытания: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right="1114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- </w:t>
      </w:r>
      <w:r w:rsidRPr="000408E0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психолого-педагогическая</w:t>
      </w:r>
      <w:r w:rsidR="003016DA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грамотность;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right="1114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-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методическая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грамотность;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right="1114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-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реализованность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развивающего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потенциала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занятия;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right="1114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-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целеполагание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результативность;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right="1114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-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рефлексивная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культура;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right="1114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-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коммуникативная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культура.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right="-7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3.2.2.</w:t>
      </w:r>
      <w:r w:rsidRPr="000408E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ab/>
        <w:t>«Просветительское мероприятие с родителями»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right="-7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Цель конкурсного испытания: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демонстрация конкурсантом владения компетенциями в сфере работы с семьёй.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right="-7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Формат конкурсного испытания: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организованное обсуждение конкурсантом с представителями родительской общественности темы, связанной с актуальными вопросами развития ребёнка дошкольного возраста.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right="-7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Темы утверждаются единым Оргкомитетом Конкурсов. Очерёдность выступления конкурсантов определяется жеребьёвкой</w:t>
      </w:r>
      <w:r w:rsidR="000046FB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right="-7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Тема для каждого конкурсанта определяется жеребьёвкой непосредственно перед началом конкурсного испытания.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right="-7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Регламент конкурсного испытания: беседа конкурсанта с представителями родительской общественности – до 15 минут, ответы на вопросы членов жюри – до 5 минут.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right="-7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Максимальная оценка за конкурсное испытание – </w:t>
      </w:r>
      <w:r w:rsidRPr="000408E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40 баллов.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right="-7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Критерии оценки конкурсного испытания: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right="-7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– сформированность педагогического мышления;</w:t>
      </w:r>
    </w:p>
    <w:p w:rsidR="000408E0" w:rsidRPr="000408E0" w:rsidRDefault="000408E0" w:rsidP="000408E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-7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– владение навыками эффективной коммуникации и выстраивания взаимодействия на основе сотрудничества;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right="-7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– владение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приёмами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формирования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педагогической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культуры родителей;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right="-7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– социальная ответственность и гражданская позиция.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right="-7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3.3. Второй</w:t>
      </w:r>
      <w:r w:rsidR="003016D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en-US"/>
        </w:rPr>
        <w:t>тур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right="-7"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Второй</w:t>
      </w:r>
      <w:r w:rsidR="003016DA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т</w:t>
      </w:r>
      <w:r w:rsidR="003016DA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ур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включает</w:t>
      </w:r>
      <w:r w:rsidR="003016DA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="00255761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два </w:t>
      </w:r>
      <w:r w:rsidRPr="000408E0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конкурсных</w:t>
      </w:r>
      <w:r w:rsidR="003016DA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испытания:</w:t>
      </w:r>
      <w:r w:rsidRPr="000408E0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en-US"/>
        </w:rPr>
        <w:t xml:space="preserve"> «Мастер-класс» и </w:t>
      </w:r>
      <w:r w:rsidRPr="000408E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en-US"/>
        </w:rPr>
        <w:t>«Блицтурнир».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right="-7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В конкурсных испытаниях второго тура принимают участие </w:t>
      </w:r>
      <w:r w:rsidR="000046FB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3</w:t>
      </w:r>
      <w:r w:rsidRPr="000408E0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лауреат</w:t>
      </w:r>
      <w:r w:rsidR="000046FB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а</w:t>
      </w:r>
      <w:r w:rsidRPr="000408E0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Конкурса, определившихся по итогам первого тура.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Конкурсные испытания проводятся на площадке, утверждённой</w:t>
      </w:r>
      <w:r w:rsidR="003016D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Оргкомитетом в качестве площадки проведения второго тура, в присутствии жюри</w:t>
      </w:r>
      <w:r w:rsidR="003016D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и участников второго тура заключительного этапа Конкурса.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3.3.1. Конкурсное</w:t>
      </w:r>
      <w:r w:rsidR="003016D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испытание</w:t>
      </w:r>
      <w:r w:rsidR="003016D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«Мастер-</w:t>
      </w:r>
      <w:r w:rsidRPr="000408E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en-US"/>
        </w:rPr>
        <w:t>класс»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Цель конкурсного испытания:</w:t>
      </w:r>
      <w:r w:rsidR="003016DA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демонстрация лауреатом Конкурса профессионального мастерства в области презентации и трансляции своего педагогического опыта в ситуации профессионального взаимодействия.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Формат</w:t>
      </w:r>
      <w:r w:rsidR="003016D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конкурсного</w:t>
      </w:r>
      <w:r w:rsidR="003016D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испытания:</w:t>
      </w:r>
      <w:r w:rsidR="003016D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учебно-методическое занятие с коллегами, демонстрирующее умение лауреата передавать коллегам свой профессиональный опыт, эффективность которого доказана практикой.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right="208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Методический эпиграф конкурсного испытания «Мастер-класс» – </w:t>
      </w:r>
      <w:r w:rsidRPr="000408E0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«Научу за 20 минут».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right="20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Лауреат проводит мастер-класс с участием малой группы коллег в составе от5 до 10 человек. Состав малой группы формируется из числа лауреатов конкурса.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right="2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Тему и форму проведения мастер-класса лауреаты определяют </w:t>
      </w:r>
      <w:r w:rsidRPr="000408E0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самостоятельно.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Очерёдность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выступлений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определяется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по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результатам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жеребьёвки.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right="21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Регламент конкурсного испытания: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проведение мастер-класса – до 20 минут; ответы на вопросы членов жюри – до 10 минут.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right="1323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Максимальная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оценка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за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конкурсное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испытание–</w:t>
      </w:r>
      <w:r w:rsidRPr="000408E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60баллов. Критерии оценки конкурсного испытания:</w:t>
      </w:r>
    </w:p>
    <w:p w:rsidR="000408E0" w:rsidRPr="000408E0" w:rsidRDefault="003016DA" w:rsidP="000408E0">
      <w:pPr>
        <w:widowControl w:val="0"/>
        <w:numPr>
          <w:ilvl w:val="0"/>
          <w:numId w:val="1"/>
        </w:numPr>
        <w:tabs>
          <w:tab w:val="left" w:pos="10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М</w:t>
      </w:r>
      <w:r w:rsidR="000408E0"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етодическая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0408E0"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новизна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0408E0" w:rsidRPr="000408E0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разработки;</w:t>
      </w:r>
    </w:p>
    <w:p w:rsidR="000408E0" w:rsidRPr="000408E0" w:rsidRDefault="003016DA" w:rsidP="000408E0">
      <w:pPr>
        <w:widowControl w:val="0"/>
        <w:numPr>
          <w:ilvl w:val="0"/>
          <w:numId w:val="1"/>
        </w:numPr>
        <w:tabs>
          <w:tab w:val="left" w:pos="10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r w:rsidR="000408E0"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рактическая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0408E0"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значимость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0408E0"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0408E0"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применимость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0408E0" w:rsidRPr="000408E0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разработки;</w:t>
      </w:r>
    </w:p>
    <w:p w:rsidR="000408E0" w:rsidRPr="000408E0" w:rsidRDefault="003016DA" w:rsidP="000408E0">
      <w:pPr>
        <w:widowControl w:val="0"/>
        <w:numPr>
          <w:ilvl w:val="0"/>
          <w:numId w:val="1"/>
        </w:numPr>
        <w:tabs>
          <w:tab w:val="left" w:pos="10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Э</w:t>
      </w:r>
      <w:r w:rsidR="000408E0"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ффективность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0408E0"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применяемых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0408E0"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методов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0408E0"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0408E0"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приёмов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0408E0"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передачи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0408E0" w:rsidRPr="000408E0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опыта;</w:t>
      </w:r>
    </w:p>
    <w:p w:rsidR="000408E0" w:rsidRPr="000408E0" w:rsidRDefault="003016DA" w:rsidP="000408E0">
      <w:pPr>
        <w:widowControl w:val="0"/>
        <w:numPr>
          <w:ilvl w:val="0"/>
          <w:numId w:val="1"/>
        </w:numPr>
        <w:tabs>
          <w:tab w:val="left" w:pos="10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Э</w:t>
      </w:r>
      <w:r w:rsidR="000408E0"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ффективность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0408E0"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форм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0408E0"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педагогического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0408E0" w:rsidRPr="000408E0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взаимодействия;</w:t>
      </w:r>
    </w:p>
    <w:p w:rsidR="000408E0" w:rsidRPr="000408E0" w:rsidRDefault="000408E0" w:rsidP="000408E0">
      <w:pPr>
        <w:widowControl w:val="0"/>
        <w:numPr>
          <w:ilvl w:val="0"/>
          <w:numId w:val="1"/>
        </w:numPr>
        <w:tabs>
          <w:tab w:val="left" w:pos="1062"/>
        </w:tabs>
        <w:autoSpaceDE w:val="0"/>
        <w:autoSpaceDN w:val="0"/>
        <w:spacing w:after="0" w:line="240" w:lineRule="auto"/>
        <w:ind w:right="259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информационная,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коммуникативная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культура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 культура </w:t>
      </w:r>
      <w:r w:rsidRPr="000408E0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самопрезентации;</w:t>
      </w:r>
    </w:p>
    <w:p w:rsidR="000408E0" w:rsidRPr="000408E0" w:rsidRDefault="000408E0" w:rsidP="000408E0">
      <w:pPr>
        <w:widowControl w:val="0"/>
        <w:numPr>
          <w:ilvl w:val="0"/>
          <w:numId w:val="1"/>
        </w:numPr>
        <w:tabs>
          <w:tab w:val="left" w:pos="10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рефлексивная</w:t>
      </w:r>
      <w:r w:rsidR="003016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408E0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культура.</w:t>
      </w:r>
    </w:p>
    <w:p w:rsidR="000408E0" w:rsidRPr="000408E0" w:rsidRDefault="000408E0" w:rsidP="000408E0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3.3.2.</w:t>
      </w:r>
      <w:r w:rsidRPr="000408E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ab/>
        <w:t>Конкурсное испытание «Блицтурнир»</w:t>
      </w:r>
    </w:p>
    <w:p w:rsidR="000408E0" w:rsidRPr="000408E0" w:rsidRDefault="000408E0" w:rsidP="000408E0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ab/>
        <w:t>Цель конкурсного испытания: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демонстрация лауреатами Конкурса способности применять эффективные стратегии взаимодействия в ситуации командной работы.</w:t>
      </w:r>
    </w:p>
    <w:p w:rsidR="000408E0" w:rsidRPr="000408E0" w:rsidRDefault="000408E0" w:rsidP="000408E0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lastRenderedPageBreak/>
        <w:tab/>
        <w:t>Формат конкурсного испытания: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открытое обсуждение группой участников конкурсного испытания ситуационных задач, связанных с их профессиональной деятельностью, с представлением результатов обсуждения.</w:t>
      </w:r>
    </w:p>
    <w:p w:rsidR="000408E0" w:rsidRPr="000408E0" w:rsidRDefault="000408E0" w:rsidP="000408E0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ab/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Составы групп участников конкурсного испытания и очерёдность выступлений групп определяются жеребьёвкой.</w:t>
      </w:r>
    </w:p>
    <w:p w:rsidR="000408E0" w:rsidRPr="000408E0" w:rsidRDefault="000408E0" w:rsidP="000408E0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Перечень ситуационных задач для конкурсного испытания «Блицтурнир» разрабатывается на основе утверждённых единым Оргкомитетом Конкурсов тематических направлений.</w:t>
      </w:r>
    </w:p>
    <w:p w:rsidR="000408E0" w:rsidRPr="000408E0" w:rsidRDefault="000408E0" w:rsidP="000408E0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0408E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Регламент конкурсного испытания: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общая продолжительность – до 330 минут, на каждую группу участников конкурсного испытания – не более 60 минут.</w:t>
      </w:r>
    </w:p>
    <w:p w:rsidR="000408E0" w:rsidRPr="000408E0" w:rsidRDefault="000408E0" w:rsidP="000408E0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Максимальная оценка за конкурсное испытание – </w:t>
      </w:r>
      <w:r w:rsidRPr="000408E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50 баллов.</w:t>
      </w:r>
    </w:p>
    <w:p w:rsidR="000408E0" w:rsidRPr="000408E0" w:rsidRDefault="000408E0" w:rsidP="000408E0">
      <w:pPr>
        <w:widowControl w:val="0"/>
        <w:tabs>
          <w:tab w:val="left" w:pos="10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Критерии оценки конкурсного испытания:</w:t>
      </w:r>
    </w:p>
    <w:p w:rsidR="000408E0" w:rsidRPr="000408E0" w:rsidRDefault="000408E0" w:rsidP="000408E0">
      <w:pPr>
        <w:widowControl w:val="0"/>
        <w:tabs>
          <w:tab w:val="left" w:pos="10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– управление рисками, принятие решений и ответственность за результат;</w:t>
      </w:r>
    </w:p>
    <w:p w:rsidR="000408E0" w:rsidRPr="000408E0" w:rsidRDefault="000408E0" w:rsidP="000408E0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– глубина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и нестандартность суждений, </w:t>
      </w: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обоснованность и реалистичность предложенных решений;</w:t>
      </w:r>
    </w:p>
    <w:p w:rsidR="000408E0" w:rsidRPr="000408E0" w:rsidRDefault="000408E0" w:rsidP="000408E0">
      <w:pPr>
        <w:widowControl w:val="0"/>
        <w:tabs>
          <w:tab w:val="left" w:pos="10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– мотивированность, целеустремлённость и сила личности;</w:t>
      </w:r>
    </w:p>
    <w:p w:rsidR="000408E0" w:rsidRPr="000408E0" w:rsidRDefault="000408E0" w:rsidP="000408E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– масштабность мышления, социальная направленность, профессиональная зрелость;</w:t>
      </w:r>
    </w:p>
    <w:p w:rsidR="000408E0" w:rsidRDefault="000408E0" w:rsidP="000408E0">
      <w:pPr>
        <w:widowControl w:val="0"/>
        <w:tabs>
          <w:tab w:val="left" w:pos="10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08E0">
        <w:rPr>
          <w:rFonts w:ascii="Times New Roman" w:eastAsia="Times New Roman" w:hAnsi="Times New Roman" w:cs="Times New Roman"/>
          <w:sz w:val="28"/>
          <w:szCs w:val="28"/>
          <w:lang w:eastAsia="en-US"/>
        </w:rPr>
        <w:t>– коммуникативная культура (действие в рамках профессиональных границ и этики).</w:t>
      </w:r>
    </w:p>
    <w:p w:rsidR="00775591" w:rsidRDefault="00775591" w:rsidP="000408E0">
      <w:pPr>
        <w:widowControl w:val="0"/>
        <w:tabs>
          <w:tab w:val="left" w:pos="10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75591" w:rsidRPr="00C11C84" w:rsidRDefault="00775591" w:rsidP="00775591">
      <w:pPr>
        <w:spacing w:after="0"/>
        <w:ind w:hanging="142"/>
        <w:rPr>
          <w:rFonts w:ascii="Times New Roman" w:hAnsi="Times New Roman" w:cs="Times New Roman"/>
          <w:b/>
          <w:bCs/>
          <w:sz w:val="28"/>
          <w:szCs w:val="28"/>
        </w:rPr>
      </w:pPr>
      <w:r w:rsidRPr="00C11C84">
        <w:rPr>
          <w:rFonts w:ascii="Times New Roman" w:hAnsi="Times New Roman" w:cs="Times New Roman"/>
          <w:b/>
          <w:bCs/>
          <w:sz w:val="28"/>
          <w:szCs w:val="28"/>
        </w:rPr>
        <w:t>4.Жюри и счётная комиссия Конкурса</w:t>
      </w:r>
    </w:p>
    <w:p w:rsidR="00775591" w:rsidRPr="008650CD" w:rsidRDefault="00775591" w:rsidP="007755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650CD">
        <w:rPr>
          <w:rFonts w:ascii="Times New Roman" w:hAnsi="Times New Roman" w:cs="Times New Roman"/>
          <w:sz w:val="28"/>
          <w:szCs w:val="28"/>
        </w:rPr>
        <w:t xml:space="preserve">.1. Для оценивания конкурсных мероприятий создается жюри. Состав жюри и регламент его работы утверждается оргкомитетом Конкурса. </w:t>
      </w:r>
    </w:p>
    <w:p w:rsidR="00775591" w:rsidRPr="008650CD" w:rsidRDefault="00775591" w:rsidP="007755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650CD">
        <w:rPr>
          <w:rFonts w:ascii="Times New Roman" w:hAnsi="Times New Roman" w:cs="Times New Roman"/>
          <w:sz w:val="28"/>
          <w:szCs w:val="28"/>
        </w:rPr>
        <w:t>.2. В состав жюри первого (заочного) и второго (очного) туров Конкурса входят педагогические работники, осуществляющие педагогическую и (или) работу в образовательных организациях, реализующих образовательные программы дошкольного образования, образовательных организациях дополнительного профессионального или высшего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5591" w:rsidRPr="008650CD" w:rsidRDefault="00775591" w:rsidP="00775591">
      <w:pPr>
        <w:spacing w:after="0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650CD">
        <w:rPr>
          <w:rFonts w:ascii="Times New Roman" w:hAnsi="Times New Roman" w:cs="Times New Roman"/>
          <w:sz w:val="28"/>
          <w:szCs w:val="28"/>
        </w:rPr>
        <w:t>.3. Жюри оценивает выполнение конкурсных мероприятий в баллах в соответствии с критериями, установленными настоящим Порядком. По каждому конкурсному мероприятию члены жюри заполняют оценочные ведомости и передают их в счетную комиссию.</w:t>
      </w:r>
    </w:p>
    <w:p w:rsidR="00775591" w:rsidRPr="008650CD" w:rsidRDefault="00775591" w:rsidP="00775591">
      <w:pPr>
        <w:spacing w:after="0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650CD">
        <w:rPr>
          <w:rFonts w:ascii="Times New Roman" w:hAnsi="Times New Roman" w:cs="Times New Roman"/>
          <w:sz w:val="28"/>
          <w:szCs w:val="28"/>
        </w:rPr>
        <w:t>.4. Члены жюри обязаны соблюдать настоящий Порядок, регламент работы жюри, голосовать индивидуально, не пропускать заседания без уважительной причины.</w:t>
      </w:r>
    </w:p>
    <w:p w:rsidR="00775591" w:rsidRPr="008650CD" w:rsidRDefault="00775591" w:rsidP="00775591">
      <w:pPr>
        <w:spacing w:after="0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650CD">
        <w:rPr>
          <w:rFonts w:ascii="Times New Roman" w:hAnsi="Times New Roman" w:cs="Times New Roman"/>
          <w:sz w:val="28"/>
          <w:szCs w:val="28"/>
        </w:rPr>
        <w:t xml:space="preserve">.5. Члены жюри имеют право вносить предложения оргкомитету о поощрении участников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650CD">
        <w:rPr>
          <w:rFonts w:ascii="Times New Roman" w:hAnsi="Times New Roman" w:cs="Times New Roman"/>
          <w:sz w:val="28"/>
          <w:szCs w:val="28"/>
        </w:rPr>
        <w:t>этапа Конкурса специальными призами.</w:t>
      </w:r>
    </w:p>
    <w:p w:rsidR="00775591" w:rsidRDefault="00775591" w:rsidP="00775591">
      <w:pPr>
        <w:spacing w:after="0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8650CD">
        <w:rPr>
          <w:rFonts w:ascii="Times New Roman" w:hAnsi="Times New Roman" w:cs="Times New Roman"/>
          <w:sz w:val="28"/>
          <w:szCs w:val="28"/>
        </w:rPr>
        <w:t xml:space="preserve">.6. Для проведения жеребьевки, подготовки сводных оценочных ведомостей по результатам выполнения участниками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650CD">
        <w:rPr>
          <w:rFonts w:ascii="Times New Roman" w:hAnsi="Times New Roman" w:cs="Times New Roman"/>
          <w:sz w:val="28"/>
          <w:szCs w:val="28"/>
        </w:rPr>
        <w:t xml:space="preserve">этапа Конкурса конкурсных заданий, организации подсчета баллов, набранных участниками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650CD">
        <w:rPr>
          <w:rFonts w:ascii="Times New Roman" w:hAnsi="Times New Roman" w:cs="Times New Roman"/>
          <w:sz w:val="28"/>
          <w:szCs w:val="28"/>
        </w:rPr>
        <w:t>этапа Конкурса в конкурсных мероприятиях, оргкомитет Конкурса утверждает состав счетной комиссии.</w:t>
      </w:r>
    </w:p>
    <w:p w:rsidR="00775591" w:rsidRDefault="00775591" w:rsidP="00775591">
      <w:pPr>
        <w:spacing w:after="0"/>
        <w:ind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775591" w:rsidRDefault="00775591" w:rsidP="00775591">
      <w:pPr>
        <w:spacing w:after="0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DB3FC4">
        <w:rPr>
          <w:rFonts w:ascii="Times New Roman" w:hAnsi="Times New Roman" w:cs="Times New Roman"/>
          <w:b/>
          <w:sz w:val="28"/>
          <w:szCs w:val="28"/>
        </w:rPr>
        <w:t xml:space="preserve">5. Порядок проведения отборочных процедур и определения </w:t>
      </w:r>
      <w:r w:rsidRPr="0096462E">
        <w:rPr>
          <w:rFonts w:ascii="Times New Roman" w:hAnsi="Times New Roman" w:cs="Times New Roman"/>
          <w:b/>
          <w:sz w:val="28"/>
          <w:szCs w:val="28"/>
        </w:rPr>
        <w:t>награждени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96462E">
        <w:rPr>
          <w:rFonts w:ascii="Times New Roman" w:hAnsi="Times New Roman" w:cs="Times New Roman"/>
          <w:b/>
          <w:sz w:val="28"/>
          <w:szCs w:val="28"/>
        </w:rPr>
        <w:t xml:space="preserve"> победителя</w:t>
      </w:r>
      <w:r>
        <w:rPr>
          <w:rFonts w:ascii="Times New Roman" w:hAnsi="Times New Roman" w:cs="Times New Roman"/>
          <w:b/>
          <w:sz w:val="28"/>
          <w:szCs w:val="28"/>
        </w:rPr>
        <w:t>, призеров</w:t>
      </w:r>
      <w:r w:rsidRPr="0096462E">
        <w:rPr>
          <w:rFonts w:ascii="Times New Roman" w:hAnsi="Times New Roman" w:cs="Times New Roman"/>
          <w:b/>
          <w:sz w:val="28"/>
          <w:szCs w:val="28"/>
        </w:rPr>
        <w:t xml:space="preserve"> и лауреатов Конкурса</w:t>
      </w:r>
    </w:p>
    <w:p w:rsidR="00775591" w:rsidRDefault="00775591" w:rsidP="00775591">
      <w:pPr>
        <w:spacing w:after="0"/>
        <w:ind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775591" w:rsidRDefault="00775591" w:rsidP="00775591">
      <w:pPr>
        <w:spacing w:after="0"/>
        <w:ind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3FC4">
        <w:rPr>
          <w:rFonts w:ascii="Times New Roman" w:hAnsi="Times New Roman" w:cs="Times New Roman"/>
          <w:sz w:val="28"/>
          <w:szCs w:val="28"/>
        </w:rPr>
        <w:t>5.1. После окончания каждого конкурсного испытания производит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DB3FC4">
        <w:rPr>
          <w:rFonts w:ascii="Times New Roman" w:hAnsi="Times New Roman" w:cs="Times New Roman"/>
          <w:sz w:val="28"/>
          <w:szCs w:val="28"/>
        </w:rPr>
        <w:t xml:space="preserve"> подсчет баллов, выставленных каждому участнику каждым членом жюри в индивидуальной оценочной ведомости. Подсчитанные баллы вносятся в сводную оценочную ведомость, определяется среднее арифметическое баллов, выставленных каждому участнику каждым членом жюри в индивидуальную оценочную ведомость.</w:t>
      </w:r>
    </w:p>
    <w:p w:rsidR="00775591" w:rsidRDefault="00775591" w:rsidP="00775591">
      <w:pPr>
        <w:spacing w:after="0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8650CD">
        <w:rPr>
          <w:rFonts w:ascii="Times New Roman" w:hAnsi="Times New Roman" w:cs="Times New Roman"/>
          <w:sz w:val="28"/>
          <w:szCs w:val="28"/>
        </w:rPr>
        <w:t xml:space="preserve">5.2. </w:t>
      </w:r>
      <w:r>
        <w:rPr>
          <w:rFonts w:ascii="Times New Roman" w:hAnsi="Times New Roman" w:cs="Times New Roman"/>
          <w:sz w:val="28"/>
          <w:szCs w:val="28"/>
        </w:rPr>
        <w:t>Конкурсант</w:t>
      </w:r>
      <w:r w:rsidRPr="008650CD">
        <w:rPr>
          <w:rFonts w:ascii="Times New Roman" w:hAnsi="Times New Roman" w:cs="Times New Roman"/>
          <w:sz w:val="28"/>
          <w:szCs w:val="28"/>
        </w:rPr>
        <w:t>, набравш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8650CD">
        <w:rPr>
          <w:rFonts w:ascii="Times New Roman" w:hAnsi="Times New Roman" w:cs="Times New Roman"/>
          <w:sz w:val="28"/>
          <w:szCs w:val="28"/>
        </w:rPr>
        <w:t xml:space="preserve"> наибольшее количество баллов п</w:t>
      </w:r>
      <w:r>
        <w:rPr>
          <w:rFonts w:ascii="Times New Roman" w:hAnsi="Times New Roman" w:cs="Times New Roman"/>
          <w:sz w:val="28"/>
          <w:szCs w:val="28"/>
        </w:rPr>
        <w:t xml:space="preserve">о результатам заочного и </w:t>
      </w:r>
      <w:r w:rsidRPr="008650CD">
        <w:rPr>
          <w:rFonts w:ascii="Times New Roman" w:hAnsi="Times New Roman" w:cs="Times New Roman"/>
          <w:sz w:val="28"/>
          <w:szCs w:val="28"/>
        </w:rPr>
        <w:t xml:space="preserve">очного туров, </w:t>
      </w:r>
      <w:r>
        <w:rPr>
          <w:rFonts w:ascii="Times New Roman" w:hAnsi="Times New Roman" w:cs="Times New Roman"/>
          <w:sz w:val="28"/>
          <w:szCs w:val="28"/>
        </w:rPr>
        <w:t>становится победителем муниципального этапа Конкурса и направляется на республиканский этап.</w:t>
      </w:r>
    </w:p>
    <w:p w:rsidR="00775591" w:rsidRPr="0096462E" w:rsidRDefault="00775591" w:rsidP="00775591">
      <w:pPr>
        <w:spacing w:after="0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6462E">
        <w:rPr>
          <w:rFonts w:ascii="Times New Roman" w:hAnsi="Times New Roman" w:cs="Times New Roman"/>
          <w:sz w:val="28"/>
          <w:szCs w:val="28"/>
        </w:rPr>
        <w:t>.3. Объявление победителя и награждение участников Конкурса проводится на церемонии торжественного закрытия Конкурса.</w:t>
      </w:r>
    </w:p>
    <w:p w:rsidR="00775591" w:rsidRDefault="00775591" w:rsidP="00775591">
      <w:pPr>
        <w:ind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6462E">
        <w:rPr>
          <w:rFonts w:ascii="Times New Roman" w:hAnsi="Times New Roman" w:cs="Times New Roman"/>
          <w:sz w:val="28"/>
          <w:szCs w:val="28"/>
        </w:rPr>
        <w:t xml:space="preserve">.4. Все участники </w:t>
      </w:r>
      <w:r w:rsidRPr="00DB3FC4">
        <w:rPr>
          <w:rFonts w:ascii="Times New Roman" w:hAnsi="Times New Roman" w:cs="Times New Roman"/>
          <w:sz w:val="28"/>
          <w:szCs w:val="28"/>
        </w:rPr>
        <w:t>Конкурса</w:t>
      </w:r>
      <w:r w:rsidRPr="0096462E">
        <w:rPr>
          <w:rFonts w:ascii="Times New Roman" w:hAnsi="Times New Roman" w:cs="Times New Roman"/>
          <w:sz w:val="28"/>
          <w:szCs w:val="28"/>
        </w:rPr>
        <w:t xml:space="preserve"> награждаются памятными дипломами Конкурса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5390" w:rsidRDefault="00705390" w:rsidP="00775591">
      <w:pPr>
        <w:ind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705390" w:rsidRDefault="00705390" w:rsidP="00775591">
      <w:pPr>
        <w:ind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705390" w:rsidRDefault="00705390" w:rsidP="00775591">
      <w:pPr>
        <w:ind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705390" w:rsidRDefault="00705390" w:rsidP="00775591">
      <w:pPr>
        <w:ind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705390" w:rsidRDefault="00705390" w:rsidP="00775591">
      <w:pPr>
        <w:ind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705390" w:rsidRDefault="00705390" w:rsidP="00775591">
      <w:pPr>
        <w:ind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705390" w:rsidRDefault="00705390" w:rsidP="00775591">
      <w:pPr>
        <w:ind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705390" w:rsidRDefault="00705390" w:rsidP="00775591">
      <w:pPr>
        <w:ind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705390" w:rsidRDefault="00705390" w:rsidP="00775591">
      <w:pPr>
        <w:ind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705390" w:rsidRDefault="00705390" w:rsidP="00775591">
      <w:pPr>
        <w:ind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705390" w:rsidRDefault="00705390" w:rsidP="00775591">
      <w:pPr>
        <w:ind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b/>
          <w:bCs/>
          <w:lang w:eastAsia="en-US"/>
        </w:rPr>
      </w:pPr>
      <w:r w:rsidRPr="0070539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en-US"/>
        </w:rPr>
        <w:lastRenderedPageBreak/>
        <w:t>Приложение №1</w:t>
      </w: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Порядок проведения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>муниципального</w:t>
      </w: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 этапа Всероссийского профессионального </w:t>
      </w:r>
      <w:r w:rsidRPr="00705390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br/>
        <w:t xml:space="preserve">конкурса «Воспитатель года России» </w:t>
      </w: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b/>
          <w:iCs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>в 2026 году в Республике Дагестан</w:t>
      </w: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b/>
          <w:iCs/>
          <w:sz w:val="28"/>
          <w:szCs w:val="28"/>
          <w:lang w:eastAsia="en-US"/>
        </w:rPr>
      </w:pP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b/>
          <w:iCs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Оргкомитет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муниципального </w:t>
      </w: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этапа </w:t>
      </w: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Всероссийского профессионального конкурса </w:t>
      </w: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«Воспитатель года России» в 2026 году</w:t>
      </w: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в Республике Дагестан</w:t>
      </w: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05390" w:rsidRPr="00705390" w:rsidRDefault="00705390" w:rsidP="00705390">
      <w:pPr>
        <w:widowControl w:val="0"/>
        <w:autoSpaceDE w:val="0"/>
        <w:autoSpaceDN w:val="0"/>
        <w:spacing w:before="4"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right="34" w:firstLine="709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en-US"/>
        </w:rPr>
        <w:t>Представление</w:t>
      </w:r>
    </w:p>
    <w:p w:rsidR="00705390" w:rsidRPr="00705390" w:rsidRDefault="007A2FBF" w:rsidP="00705390">
      <w:pPr>
        <w:widowControl w:val="0"/>
        <w:autoSpaceDE w:val="0"/>
        <w:autoSpaceDN w:val="0"/>
        <w:spacing w:before="46"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7A2FBF"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Graphic 2" o:spid="_x0000_s1026" style="position:absolute;left:0;text-align:left;margin-left:41.15pt;margin-top:15.05pt;width:512.9pt;height:1.4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383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" path="m6513576,l,,,18288r6513576,l6513576,xe" fillcolor="black" stroked="f">
            <v:path arrowok="t"/>
            <w10:wrap type="topAndBottom" anchorx="page"/>
          </v:shape>
        </w:pict>
      </w: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right="34" w:firstLine="709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(наименование муниципального органа управления образованием</w:t>
      </w:r>
      <w:r w:rsidRPr="00705390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en-US"/>
        </w:rPr>
        <w:t>)</w:t>
      </w:r>
    </w:p>
    <w:p w:rsidR="00705390" w:rsidRPr="00705390" w:rsidRDefault="00705390" w:rsidP="00705390">
      <w:pPr>
        <w:widowControl w:val="0"/>
        <w:autoSpaceDE w:val="0"/>
        <w:autoSpaceDN w:val="0"/>
        <w:spacing w:before="97" w:after="0" w:line="240" w:lineRule="auto"/>
        <w:ind w:firstLine="709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</w:p>
    <w:p w:rsidR="00705390" w:rsidRPr="00705390" w:rsidRDefault="00705390" w:rsidP="00705390">
      <w:pPr>
        <w:widowControl w:val="0"/>
        <w:tabs>
          <w:tab w:val="left" w:pos="10217"/>
        </w:tabs>
        <w:autoSpaceDE w:val="0"/>
        <w:autoSpaceDN w:val="0"/>
        <w:spacing w:after="0" w:line="240" w:lineRule="auto"/>
        <w:ind w:right="15"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выдвигает</w:t>
      </w:r>
      <w:r w:rsidRPr="00705390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</w:p>
    <w:p w:rsidR="00705390" w:rsidRPr="00705390" w:rsidRDefault="00705390" w:rsidP="00705390">
      <w:pPr>
        <w:widowControl w:val="0"/>
        <w:autoSpaceDE w:val="0"/>
        <w:autoSpaceDN w:val="0"/>
        <w:spacing w:before="2" w:after="0" w:line="240" w:lineRule="auto"/>
        <w:ind w:left="12" w:firstLine="709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(фамилия,имя,отчествокандидатанаучастиев</w:t>
      </w:r>
      <w:r w:rsidRPr="00705390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en-US"/>
        </w:rPr>
        <w:t>Конкурсе)</w:t>
      </w:r>
    </w:p>
    <w:p w:rsidR="00705390" w:rsidRPr="00705390" w:rsidRDefault="007A2FBF" w:rsidP="00705390">
      <w:pPr>
        <w:widowControl w:val="0"/>
        <w:autoSpaceDE w:val="0"/>
        <w:autoSpaceDN w:val="0"/>
        <w:spacing w:before="81" w:after="0" w:line="240" w:lineRule="auto"/>
        <w:ind w:firstLine="709"/>
        <w:contextualSpacing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en-US"/>
        </w:rPr>
      </w:pPr>
      <w:r w:rsidRPr="007A2FBF">
        <w:rPr>
          <w:rFonts w:ascii="Times New Roman" w:eastAsia="Times New Roman" w:hAnsi="Times New Roman" w:cs="Times New Roman"/>
          <w:noProof/>
          <w:sz w:val="28"/>
          <w:szCs w:val="28"/>
          <w:u w:val="single"/>
        </w:rPr>
        <w:pict>
          <v:shape id="Graphic 3" o:spid="_x0000_s1034" style="position:absolute;left:0;text-align:left;margin-left:41.15pt;margin-top:16.8pt;width:512.9pt;height:1.4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383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" path="m6513576,l,,,18288r6513576,l6513576,xe" fillcolor="black" stroked="f">
            <v:path arrowok="t"/>
            <w10:wrap type="topAndBottom" anchorx="page"/>
          </v:shape>
        </w:pict>
      </w: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right="35" w:firstLine="709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(занимаемаядолжность,наименование —потрудовой</w:t>
      </w:r>
      <w:r w:rsidRPr="00705390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en-US"/>
        </w:rPr>
        <w:t>книжке)</w:t>
      </w:r>
    </w:p>
    <w:p w:rsidR="00705390" w:rsidRPr="00705390" w:rsidRDefault="007A2FBF" w:rsidP="00705390">
      <w:pPr>
        <w:widowControl w:val="0"/>
        <w:autoSpaceDE w:val="0"/>
        <w:autoSpaceDN w:val="0"/>
        <w:spacing w:before="79" w:after="0" w:line="240" w:lineRule="auto"/>
        <w:ind w:firstLine="709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7A2FBF"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Graphic 4" o:spid="_x0000_s1033" style="position:absolute;left:0;text-align:left;margin-left:41.15pt;margin-top:16.65pt;width:512.9pt;height:1.4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383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" path="m6513576,l,,,18287r6513576,l6513576,xe" fillcolor="black" stroked="f">
            <v:path arrowok="t"/>
            <w10:wrap type="topAndBottom" anchorx="page"/>
          </v:shape>
        </w:pict>
      </w: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right="35" w:firstLine="709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(местоработы,наименованиевсоответствиис</w:t>
      </w:r>
      <w:r w:rsidRPr="00705390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en-US"/>
        </w:rPr>
        <w:t>Уставом)</w:t>
      </w:r>
    </w:p>
    <w:p w:rsidR="00705390" w:rsidRPr="00705390" w:rsidRDefault="00705390" w:rsidP="00705390">
      <w:pPr>
        <w:widowControl w:val="0"/>
        <w:autoSpaceDE w:val="0"/>
        <w:autoSpaceDN w:val="0"/>
        <w:spacing w:before="61" w:after="0" w:line="240" w:lineRule="auto"/>
        <w:ind w:firstLine="709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right="16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 участие в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муниципальном </w:t>
      </w: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этапе Всероссийского профессионального конкурса «Воспитатель года России» в 2026 году                          в Республике Дагестан.</w:t>
      </w: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Участиевмуниципальномэтапеконкурсавмуниципальном образованииприняли____</w:t>
      </w:r>
      <w:r w:rsidRPr="00705390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человек.</w:t>
      </w: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  <w:sectPr w:rsidR="00705390" w:rsidRPr="00705390" w:rsidSect="00705390">
          <w:footerReference w:type="default" r:id="rId7"/>
          <w:pgSz w:w="11900" w:h="16820"/>
          <w:pgMar w:top="1134" w:right="850" w:bottom="1134" w:left="1701" w:header="0" w:footer="400" w:gutter="0"/>
          <w:cols w:space="720"/>
          <w:docGrid w:linePitch="299"/>
        </w:sect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Руководитель заявителя______________________________________________                                                          (фамилия, имя, отчество руководителя муниципального органа управление образования)</w:t>
      </w: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М.П.</w:t>
      </w: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en-US"/>
        </w:rPr>
        <w:sectPr w:rsidR="00705390" w:rsidRPr="00705390" w:rsidSect="00705390">
          <w:type w:val="continuous"/>
          <w:pgSz w:w="11900" w:h="16820"/>
          <w:pgMar w:top="1134" w:right="850" w:bottom="1134" w:left="1701" w:header="0" w:footer="400" w:gutter="0"/>
          <w:cols w:num="2" w:space="152" w:equalWidth="0">
            <w:col w:w="4570" w:space="1530"/>
            <w:col w:w="3249"/>
          </w:cols>
        </w:sectPr>
      </w:pPr>
    </w:p>
    <w:p w:rsidR="00705390" w:rsidRPr="00705390" w:rsidRDefault="00705390" w:rsidP="00705390">
      <w:pPr>
        <w:widowControl w:val="0"/>
        <w:autoSpaceDE w:val="0"/>
        <w:autoSpaceDN w:val="0"/>
        <w:spacing w:before="64" w:after="0" w:line="240" w:lineRule="auto"/>
        <w:ind w:right="145" w:firstLine="709"/>
        <w:contextualSpacing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lastRenderedPageBreak/>
        <w:t>Приложение</w:t>
      </w:r>
      <w:r w:rsidRPr="00705390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en-US"/>
        </w:rPr>
        <w:t xml:space="preserve"> № 2</w:t>
      </w:r>
    </w:p>
    <w:p w:rsidR="00705390" w:rsidRPr="00705390" w:rsidRDefault="00705390" w:rsidP="00705390">
      <w:pPr>
        <w:widowControl w:val="0"/>
        <w:autoSpaceDE w:val="0"/>
        <w:autoSpaceDN w:val="0"/>
        <w:spacing w:before="64" w:after="0" w:line="240" w:lineRule="auto"/>
        <w:ind w:left="132" w:right="145" w:firstLine="709"/>
        <w:contextualSpacing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к Порядку проведения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>муниципального</w:t>
      </w:r>
    </w:p>
    <w:p w:rsidR="00705390" w:rsidRPr="00705390" w:rsidRDefault="00705390" w:rsidP="00705390">
      <w:pPr>
        <w:widowControl w:val="0"/>
        <w:autoSpaceDE w:val="0"/>
        <w:autoSpaceDN w:val="0"/>
        <w:spacing w:before="64" w:after="0" w:line="240" w:lineRule="auto"/>
        <w:ind w:left="132" w:right="145" w:firstLine="709"/>
        <w:contextualSpacing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 этапа Всероссийского профессионального </w:t>
      </w:r>
    </w:p>
    <w:p w:rsidR="00705390" w:rsidRPr="00705390" w:rsidRDefault="00705390" w:rsidP="00705390">
      <w:pPr>
        <w:widowControl w:val="0"/>
        <w:autoSpaceDE w:val="0"/>
        <w:autoSpaceDN w:val="0"/>
        <w:spacing w:before="64" w:after="0" w:line="240" w:lineRule="auto"/>
        <w:ind w:left="132" w:right="145" w:firstLine="709"/>
        <w:contextualSpacing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конкурса «Воспитатель года России» </w:t>
      </w:r>
    </w:p>
    <w:p w:rsidR="00705390" w:rsidRPr="00705390" w:rsidRDefault="00705390" w:rsidP="00705390">
      <w:pPr>
        <w:widowControl w:val="0"/>
        <w:autoSpaceDE w:val="0"/>
        <w:autoSpaceDN w:val="0"/>
        <w:spacing w:before="64" w:after="0" w:line="240" w:lineRule="auto"/>
        <w:ind w:right="145" w:firstLine="709"/>
        <w:contextualSpacing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>в 2026 году в Республике Дагестан</w:t>
      </w:r>
    </w:p>
    <w:p w:rsidR="00705390" w:rsidRPr="00705390" w:rsidRDefault="00705390" w:rsidP="00705390">
      <w:pPr>
        <w:widowControl w:val="0"/>
        <w:autoSpaceDE w:val="0"/>
        <w:autoSpaceDN w:val="0"/>
        <w:spacing w:before="64" w:after="0" w:line="240" w:lineRule="auto"/>
        <w:ind w:right="145" w:firstLine="709"/>
        <w:contextualSpacing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</w:p>
    <w:p w:rsidR="00705390" w:rsidRPr="00705390" w:rsidRDefault="00705390" w:rsidP="00705390">
      <w:pPr>
        <w:widowControl w:val="0"/>
        <w:autoSpaceDE w:val="0"/>
        <w:autoSpaceDN w:val="0"/>
        <w:spacing w:before="64" w:after="0" w:line="240" w:lineRule="auto"/>
        <w:ind w:right="145"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b/>
          <w:iCs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Оргкомитет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муниципального </w:t>
      </w: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этапа </w:t>
      </w: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Всероссийского профессионального конкурса </w:t>
      </w: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«Воспитатель года России» в 2026 году</w:t>
      </w:r>
    </w:p>
    <w:p w:rsidR="00705390" w:rsidRPr="00705390" w:rsidRDefault="00705390" w:rsidP="00705390">
      <w:pPr>
        <w:widowControl w:val="0"/>
        <w:tabs>
          <w:tab w:val="left" w:pos="10353"/>
        </w:tabs>
        <w:autoSpaceDE w:val="0"/>
        <w:autoSpaceDN w:val="0"/>
        <w:spacing w:after="0" w:line="240" w:lineRule="auto"/>
        <w:ind w:left="4912"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Республике Дагестан </w:t>
      </w:r>
    </w:p>
    <w:p w:rsidR="00705390" w:rsidRPr="00705390" w:rsidRDefault="00705390" w:rsidP="00705390">
      <w:pPr>
        <w:widowControl w:val="0"/>
        <w:tabs>
          <w:tab w:val="left" w:pos="10353"/>
        </w:tabs>
        <w:autoSpaceDE w:val="0"/>
        <w:autoSpaceDN w:val="0"/>
        <w:spacing w:after="0" w:line="240" w:lineRule="auto"/>
        <w:ind w:left="4912"/>
        <w:contextualSpacing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от</w:t>
      </w:r>
      <w:r w:rsidRPr="00705390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_______________________________</w:t>
      </w:r>
      <w:r w:rsidRPr="00705390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>,</w:t>
      </w:r>
    </w:p>
    <w:p w:rsidR="00705390" w:rsidRPr="00705390" w:rsidRDefault="00705390" w:rsidP="00705390">
      <w:pPr>
        <w:widowControl w:val="0"/>
        <w:autoSpaceDE w:val="0"/>
        <w:autoSpaceDN w:val="0"/>
        <w:spacing w:before="1" w:after="0" w:line="240" w:lineRule="auto"/>
        <w:ind w:left="5467" w:firstLine="709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(фамилия,имя,отчество</w:t>
      </w:r>
    </w:p>
    <w:p w:rsidR="00705390" w:rsidRPr="00705390" w:rsidRDefault="00705390" w:rsidP="00705390">
      <w:pPr>
        <w:widowControl w:val="0"/>
        <w:autoSpaceDE w:val="0"/>
        <w:autoSpaceDN w:val="0"/>
        <w:spacing w:before="1" w:after="0" w:line="240" w:lineRule="auto"/>
        <w:ind w:left="5467" w:firstLine="709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вродительном</w:t>
      </w:r>
      <w:r w:rsidRPr="00705390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en-US"/>
        </w:rPr>
        <w:t>падеже)</w:t>
      </w:r>
    </w:p>
    <w:p w:rsidR="00705390" w:rsidRPr="00705390" w:rsidRDefault="007A2FBF" w:rsidP="00705390">
      <w:pPr>
        <w:widowControl w:val="0"/>
        <w:autoSpaceDE w:val="0"/>
        <w:autoSpaceDN w:val="0"/>
        <w:spacing w:before="75" w:after="0" w:line="240" w:lineRule="auto"/>
        <w:ind w:left="132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7A2FBF"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Graphic 12" o:spid="_x0000_s1032" style="position:absolute;left:0;text-align:left;margin-left:281.2pt;margin-top:16.45pt;width:273.2pt;height:1.4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6964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" path="m3469259,l,,,18288r3469259,l3469259,xe" fillcolor="black" stroked="f">
            <v:path arrowok="t"/>
            <w10:wrap type="topAndBottom" anchorx="page"/>
          </v:shape>
        </w:pict>
      </w:r>
      <w:r w:rsidRPr="007A2FBF"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Graphic 13" o:spid="_x0000_s1031" style="position:absolute;left:0;text-align:left;margin-left:281.2pt;margin-top:36.05pt;width:273.2pt;height:1.4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6964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" path="m3469259,l,,,18288r3469259,l3469259,xe" fillcolor="black" stroked="f">
            <v:path arrowok="t"/>
            <w10:wrap type="topAndBottom" anchorx="page"/>
          </v:shape>
        </w:pict>
      </w:r>
      <w:r w:rsidRPr="007A2FBF"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Graphic 14" o:spid="_x0000_s1030" style="position:absolute;left:0;text-align:left;margin-left:281.2pt;margin-top:54.65pt;width:273.2pt;height:1.4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6964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" path="m3469259,l,,,18288r3469259,l3469259,xe" fillcolor="black" stroked="f">
            <v:path arrowok="t"/>
            <w10:wrap type="topAndBottom" anchorx="page"/>
          </v:shape>
        </w:pict>
      </w: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left="5155" w:firstLine="709"/>
        <w:contextualSpacing/>
        <w:jc w:val="center"/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 xml:space="preserve"> (занимаемаядолжность,наименование–</w:t>
      </w: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left="5155" w:firstLine="709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потрудовой</w:t>
      </w:r>
      <w:r w:rsidRPr="00705390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en-US"/>
        </w:rPr>
        <w:t>книжке)</w:t>
      </w:r>
    </w:p>
    <w:p w:rsidR="00705390" w:rsidRPr="00705390" w:rsidRDefault="007A2FBF" w:rsidP="00705390">
      <w:pPr>
        <w:widowControl w:val="0"/>
        <w:autoSpaceDE w:val="0"/>
        <w:autoSpaceDN w:val="0"/>
        <w:spacing w:before="69" w:after="0" w:line="240" w:lineRule="auto"/>
        <w:ind w:firstLine="709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7A2FBF"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Graphic 15" o:spid="_x0000_s1029" style="position:absolute;left:0;text-align:left;margin-left:281.2pt;margin-top:16.15pt;width:273.2pt;height:1.4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6964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" path="m3469259,l,,,18288r3469259,l3469259,xe" fillcolor="black" stroked="f">
            <v:path arrowok="t"/>
            <w10:wrap type="topAndBottom" anchorx="page"/>
          </v:shape>
        </w:pict>
      </w:r>
      <w:r w:rsidRPr="007A2FBF"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Graphic 16" o:spid="_x0000_s1028" style="position:absolute;left:0;text-align:left;margin-left:281.2pt;margin-top:35.85pt;width:273.2pt;height:1.45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6964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" path="m3469259,l,,,18288r3469259,l3469259,xe" fillcolor="black" stroked="f">
            <v:path arrowok="t"/>
            <w10:wrap type="topAndBottom" anchorx="page"/>
          </v:shape>
        </w:pict>
      </w:r>
      <w:r w:rsidRPr="007A2FBF"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Graphic 17" o:spid="_x0000_s1027" style="position:absolute;left:0;text-align:left;margin-left:281.2pt;margin-top:54.45pt;width:273.2pt;height:1.4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6964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" path="m3469259,l,,,18288r3469259,l3469259,xe" fillcolor="black" stroked="f">
            <v:path arrowok="t"/>
            <w10:wrap type="topAndBottom" anchorx="page"/>
          </v:shape>
        </w:pict>
      </w:r>
      <w:r w:rsidR="00705390" w:rsidRPr="00705390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 xml:space="preserve">                                                                                                    (наименованиеобразовательнойорганизации в соответствии с Уставом)</w:t>
      </w: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</w:p>
    <w:p w:rsidR="00705390" w:rsidRPr="00705390" w:rsidRDefault="00705390" w:rsidP="00705390">
      <w:pPr>
        <w:widowControl w:val="0"/>
        <w:autoSpaceDE w:val="0"/>
        <w:autoSpaceDN w:val="0"/>
        <w:spacing w:before="181" w:after="0" w:line="240" w:lineRule="auto"/>
        <w:ind w:firstLine="709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</w:p>
    <w:p w:rsidR="00705390" w:rsidRPr="00705390" w:rsidRDefault="00705390" w:rsidP="00705390">
      <w:pPr>
        <w:widowControl w:val="0"/>
        <w:autoSpaceDE w:val="0"/>
        <w:autoSpaceDN w:val="0"/>
        <w:spacing w:before="1" w:after="0" w:line="240" w:lineRule="auto"/>
        <w:ind w:right="34" w:firstLine="709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en-US"/>
        </w:rPr>
        <w:t>Заявление</w:t>
      </w:r>
    </w:p>
    <w:p w:rsidR="00705390" w:rsidRPr="00705390" w:rsidRDefault="00705390" w:rsidP="00705390">
      <w:pPr>
        <w:widowControl w:val="0"/>
        <w:tabs>
          <w:tab w:val="left" w:pos="10132"/>
        </w:tabs>
        <w:autoSpaceDE w:val="0"/>
        <w:autoSpaceDN w:val="0"/>
        <w:spacing w:before="271" w:after="0" w:line="240" w:lineRule="auto"/>
        <w:ind w:right="37"/>
        <w:contextualSpacing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Я, _______________________________________________________________</w:t>
      </w:r>
      <w:r w:rsidRPr="00705390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>,</w:t>
      </w: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left="4087" w:firstLine="709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(фамилия,имя,</w:t>
      </w:r>
      <w:r w:rsidRPr="00705390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en-US"/>
        </w:rPr>
        <w:t>отчество)</w:t>
      </w:r>
    </w:p>
    <w:p w:rsidR="00705390" w:rsidRPr="00705390" w:rsidRDefault="00705390" w:rsidP="00705390">
      <w:pPr>
        <w:widowControl w:val="0"/>
        <w:autoSpaceDE w:val="0"/>
        <w:autoSpaceDN w:val="0"/>
        <w:spacing w:before="115" w:after="0"/>
        <w:ind w:left="112" w:right="14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даю согласие на участие в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муниципальном </w:t>
      </w: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этапе Всероссийского профессионального конкурса «Воспитатель года России» в 2026 году                        в Республике Дагестан и внесение сведений, указанных в информационной карте участника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муниципального </w:t>
      </w: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этапа Конкурса, представленной мной               в Оргкомитет республиканского этапа Всероссийского профессионального конкурса «Воспитатель года России» в 2026 году в Республике Дагестан Конкурсавэлектронномвиде поформе,вбазуданныхобучастникахреспубликанскогоКонкурсаииспользование, за исключением разделов 7–9 («Контакты», «Документы» и «Личные банковские реквизиты»),внекоммерческихцеляхдляразмещенияв Интернете,буклетах                             и периодических изданиях с возможностью редакторской обработки.</w:t>
      </w:r>
    </w:p>
    <w:p w:rsidR="00705390" w:rsidRPr="00705390" w:rsidRDefault="00705390" w:rsidP="00705390">
      <w:pPr>
        <w:widowControl w:val="0"/>
        <w:autoSpaceDE w:val="0"/>
        <w:autoSpaceDN w:val="0"/>
        <w:spacing w:before="276"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05390" w:rsidRPr="00705390" w:rsidRDefault="00705390" w:rsidP="00705390">
      <w:pPr>
        <w:widowControl w:val="0"/>
        <w:tabs>
          <w:tab w:val="left" w:pos="2143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«»</w:t>
      </w:r>
      <w:r w:rsidRPr="00705390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2026 г.______________________</w:t>
      </w:r>
    </w:p>
    <w:p w:rsidR="00705390" w:rsidRDefault="00705390" w:rsidP="00705390">
      <w:pPr>
        <w:ind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705390" w:rsidRDefault="00705390" w:rsidP="00705390">
      <w:pPr>
        <w:widowControl w:val="0"/>
        <w:autoSpaceDE w:val="0"/>
        <w:autoSpaceDN w:val="0"/>
        <w:spacing w:before="64" w:after="0" w:line="240" w:lineRule="auto"/>
        <w:ind w:right="145"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05390" w:rsidRDefault="00705390" w:rsidP="00705390">
      <w:pPr>
        <w:widowControl w:val="0"/>
        <w:autoSpaceDE w:val="0"/>
        <w:autoSpaceDN w:val="0"/>
        <w:spacing w:before="64" w:after="0" w:line="240" w:lineRule="auto"/>
        <w:ind w:right="145"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05390" w:rsidRDefault="00705390" w:rsidP="00705390">
      <w:pPr>
        <w:widowControl w:val="0"/>
        <w:autoSpaceDE w:val="0"/>
        <w:autoSpaceDN w:val="0"/>
        <w:spacing w:before="64" w:after="0" w:line="240" w:lineRule="auto"/>
        <w:ind w:right="145"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05390" w:rsidRPr="00705390" w:rsidRDefault="00705390" w:rsidP="00705390">
      <w:pPr>
        <w:widowControl w:val="0"/>
        <w:autoSpaceDE w:val="0"/>
        <w:autoSpaceDN w:val="0"/>
        <w:spacing w:before="64" w:after="0" w:line="240" w:lineRule="auto"/>
        <w:ind w:right="145" w:firstLine="709"/>
        <w:contextualSpacing/>
        <w:jc w:val="right"/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Приложение</w:t>
      </w:r>
      <w:r w:rsidRPr="00705390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en-US"/>
        </w:rPr>
        <w:t xml:space="preserve"> № 3</w:t>
      </w:r>
    </w:p>
    <w:p w:rsidR="00705390" w:rsidRPr="00705390" w:rsidRDefault="00705390" w:rsidP="00705390">
      <w:pPr>
        <w:widowControl w:val="0"/>
        <w:autoSpaceDE w:val="0"/>
        <w:autoSpaceDN w:val="0"/>
        <w:spacing w:before="64" w:after="0" w:line="240" w:lineRule="auto"/>
        <w:ind w:left="132" w:right="145"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 Порядку проведения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муниципального </w:t>
      </w:r>
    </w:p>
    <w:p w:rsidR="00705390" w:rsidRPr="00705390" w:rsidRDefault="00705390" w:rsidP="00705390">
      <w:pPr>
        <w:widowControl w:val="0"/>
        <w:autoSpaceDE w:val="0"/>
        <w:autoSpaceDN w:val="0"/>
        <w:spacing w:before="64" w:after="0" w:line="240" w:lineRule="auto"/>
        <w:ind w:left="132" w:right="145"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этапа Всероссийского профессионального </w:t>
      </w:r>
    </w:p>
    <w:p w:rsidR="00705390" w:rsidRPr="00705390" w:rsidRDefault="00705390" w:rsidP="00705390">
      <w:pPr>
        <w:widowControl w:val="0"/>
        <w:autoSpaceDE w:val="0"/>
        <w:autoSpaceDN w:val="0"/>
        <w:spacing w:before="64" w:after="0" w:line="240" w:lineRule="auto"/>
        <w:ind w:left="132" w:right="145"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конкурса «Воспитатель года России» </w:t>
      </w:r>
    </w:p>
    <w:p w:rsidR="00705390" w:rsidRPr="00705390" w:rsidRDefault="00705390" w:rsidP="00705390">
      <w:pPr>
        <w:widowControl w:val="0"/>
        <w:autoSpaceDE w:val="0"/>
        <w:autoSpaceDN w:val="0"/>
        <w:spacing w:before="64" w:after="0" w:line="240" w:lineRule="auto"/>
        <w:ind w:right="145"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в 2026 году в Республике Дагестан</w:t>
      </w:r>
    </w:p>
    <w:p w:rsidR="00705390" w:rsidRPr="00705390" w:rsidRDefault="00705390" w:rsidP="00705390">
      <w:pPr>
        <w:widowControl w:val="0"/>
        <w:autoSpaceDE w:val="0"/>
        <w:autoSpaceDN w:val="0"/>
        <w:spacing w:before="64" w:after="0" w:line="240" w:lineRule="auto"/>
        <w:ind w:right="145"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05390" w:rsidRPr="00705390" w:rsidRDefault="00705390" w:rsidP="00705390">
      <w:pPr>
        <w:widowControl w:val="0"/>
        <w:autoSpaceDE w:val="0"/>
        <w:autoSpaceDN w:val="0"/>
        <w:spacing w:before="64" w:after="0" w:line="240" w:lineRule="auto"/>
        <w:ind w:right="145"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left="1437" w:right="1473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en-US"/>
        </w:rPr>
      </w:pPr>
      <w:r w:rsidRPr="0070539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Информационнаякартаучастника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муниципального </w:t>
      </w:r>
      <w:r w:rsidRPr="0070539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этапа Всероссийского профессионального конкурса «Воспитатель года России» в 2026 году в Республике Дагестан</w:t>
      </w:r>
      <w:r w:rsidRPr="00705390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en-US"/>
        </w:rPr>
        <w:t>1</w:t>
      </w:r>
    </w:p>
    <w:p w:rsidR="00705390" w:rsidRPr="00705390" w:rsidRDefault="00705390" w:rsidP="00705390">
      <w:pPr>
        <w:widowControl w:val="0"/>
        <w:autoSpaceDE w:val="0"/>
        <w:autoSpaceDN w:val="0"/>
        <w:spacing w:before="142"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tbl>
      <w:tblPr>
        <w:tblStyle w:val="TableNormal"/>
        <w:tblW w:w="9021" w:type="dxa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74"/>
        <w:gridCol w:w="4547"/>
      </w:tblGrid>
      <w:tr w:rsidR="00705390" w:rsidRPr="00705390" w:rsidTr="00E258AE">
        <w:trPr>
          <w:trHeight w:val="275"/>
        </w:trPr>
        <w:tc>
          <w:tcPr>
            <w:tcW w:w="9021" w:type="dxa"/>
            <w:gridSpan w:val="2"/>
          </w:tcPr>
          <w:p w:rsidR="00705390" w:rsidRPr="00705390" w:rsidRDefault="00705390" w:rsidP="00705390">
            <w:pPr>
              <w:spacing w:after="0" w:line="240" w:lineRule="auto"/>
              <w:ind w:left="10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1.Общие</w:t>
            </w:r>
            <w:r w:rsidRPr="00705390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en-US"/>
              </w:rPr>
              <w:t>сведения</w:t>
            </w:r>
          </w:p>
        </w:tc>
      </w:tr>
      <w:tr w:rsidR="00705390" w:rsidRPr="00705390" w:rsidTr="00E258AE">
        <w:trPr>
          <w:trHeight w:val="412"/>
        </w:trPr>
        <w:tc>
          <w:tcPr>
            <w:tcW w:w="4474" w:type="dxa"/>
          </w:tcPr>
          <w:p w:rsidR="00705390" w:rsidRPr="00705390" w:rsidRDefault="00705390" w:rsidP="00705390">
            <w:pPr>
              <w:spacing w:before="20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Фамилия,имя,</w:t>
            </w:r>
            <w:r w:rsidRPr="0070539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отчество</w:t>
            </w:r>
          </w:p>
        </w:tc>
        <w:tc>
          <w:tcPr>
            <w:tcW w:w="4547" w:type="dxa"/>
          </w:tcPr>
          <w:p w:rsidR="00705390" w:rsidRPr="00705390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5390" w:rsidRPr="00705390" w:rsidTr="00E258AE">
        <w:trPr>
          <w:trHeight w:val="415"/>
        </w:trPr>
        <w:tc>
          <w:tcPr>
            <w:tcW w:w="4474" w:type="dxa"/>
          </w:tcPr>
          <w:p w:rsidR="00705390" w:rsidRPr="00705390" w:rsidRDefault="00705390" w:rsidP="00705390">
            <w:pPr>
              <w:spacing w:before="23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4547" w:type="dxa"/>
          </w:tcPr>
          <w:p w:rsidR="00705390" w:rsidRPr="00705390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5390" w:rsidRPr="00705390" w:rsidTr="00E258AE">
        <w:trPr>
          <w:trHeight w:val="414"/>
        </w:trPr>
        <w:tc>
          <w:tcPr>
            <w:tcW w:w="4474" w:type="dxa"/>
          </w:tcPr>
          <w:p w:rsidR="00705390" w:rsidRPr="00705390" w:rsidRDefault="00705390" w:rsidP="00705390">
            <w:pPr>
              <w:spacing w:before="20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Населенный</w:t>
            </w:r>
            <w:r w:rsidRPr="0070539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en-US"/>
              </w:rPr>
              <w:t xml:space="preserve"> пункт</w:t>
            </w:r>
          </w:p>
        </w:tc>
        <w:tc>
          <w:tcPr>
            <w:tcW w:w="4547" w:type="dxa"/>
          </w:tcPr>
          <w:p w:rsidR="00705390" w:rsidRPr="00705390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5390" w:rsidRPr="00705390" w:rsidTr="00E258AE">
        <w:trPr>
          <w:trHeight w:val="335"/>
        </w:trPr>
        <w:tc>
          <w:tcPr>
            <w:tcW w:w="4474" w:type="dxa"/>
          </w:tcPr>
          <w:p w:rsidR="00705390" w:rsidRPr="00705390" w:rsidRDefault="00705390" w:rsidP="00705390">
            <w:pPr>
              <w:spacing w:before="20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Датарождения(день,месяц,</w:t>
            </w:r>
            <w:r w:rsidRPr="0070539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en-US"/>
              </w:rPr>
              <w:t>год)</w:t>
            </w:r>
          </w:p>
        </w:tc>
        <w:tc>
          <w:tcPr>
            <w:tcW w:w="4547" w:type="dxa"/>
          </w:tcPr>
          <w:p w:rsidR="00705390" w:rsidRPr="00705390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5390" w:rsidRPr="00705390" w:rsidTr="00E258AE">
        <w:trPr>
          <w:trHeight w:val="335"/>
        </w:trPr>
        <w:tc>
          <w:tcPr>
            <w:tcW w:w="4474" w:type="dxa"/>
          </w:tcPr>
          <w:p w:rsidR="00705390" w:rsidRPr="00705390" w:rsidRDefault="00705390" w:rsidP="00705390">
            <w:pPr>
              <w:spacing w:before="20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Место</w:t>
            </w:r>
            <w:r w:rsidRPr="0070539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 xml:space="preserve"> рождения</w:t>
            </w:r>
          </w:p>
        </w:tc>
        <w:tc>
          <w:tcPr>
            <w:tcW w:w="4547" w:type="dxa"/>
          </w:tcPr>
          <w:p w:rsidR="00705390" w:rsidRPr="00705390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5390" w:rsidRPr="00705390" w:rsidTr="00E258AE">
        <w:trPr>
          <w:trHeight w:val="275"/>
        </w:trPr>
        <w:tc>
          <w:tcPr>
            <w:tcW w:w="9021" w:type="dxa"/>
            <w:gridSpan w:val="2"/>
          </w:tcPr>
          <w:p w:rsidR="00705390" w:rsidRPr="00705390" w:rsidRDefault="00705390" w:rsidP="00705390">
            <w:pPr>
              <w:spacing w:after="0" w:line="240" w:lineRule="auto"/>
              <w:ind w:left="10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2. </w:t>
            </w:r>
            <w:r w:rsidRPr="00705390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en-US"/>
              </w:rPr>
              <w:t>Работа</w:t>
            </w:r>
          </w:p>
        </w:tc>
      </w:tr>
      <w:tr w:rsidR="00705390" w:rsidRPr="00705390" w:rsidTr="00E258AE">
        <w:trPr>
          <w:trHeight w:val="918"/>
        </w:trPr>
        <w:tc>
          <w:tcPr>
            <w:tcW w:w="4474" w:type="dxa"/>
          </w:tcPr>
          <w:p w:rsidR="00705390" w:rsidRPr="00E77261" w:rsidRDefault="00705390" w:rsidP="00705390">
            <w:pPr>
              <w:spacing w:before="20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Место</w:t>
            </w:r>
            <w:r w:rsidRPr="00E7726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 w:eastAsia="en-US"/>
              </w:rPr>
              <w:t xml:space="preserve"> работы</w:t>
            </w: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 xml:space="preserve"> (полноенаименованиеобразовательной организации в соответствии с Уставом)</w:t>
            </w:r>
          </w:p>
        </w:tc>
        <w:tc>
          <w:tcPr>
            <w:tcW w:w="4547" w:type="dxa"/>
          </w:tcPr>
          <w:p w:rsidR="00705390" w:rsidRPr="00E77261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</w:p>
        </w:tc>
      </w:tr>
      <w:tr w:rsidR="00705390" w:rsidRPr="00705390" w:rsidTr="00E258AE">
        <w:trPr>
          <w:trHeight w:val="611"/>
        </w:trPr>
        <w:tc>
          <w:tcPr>
            <w:tcW w:w="4474" w:type="dxa"/>
          </w:tcPr>
          <w:p w:rsidR="00705390" w:rsidRPr="00705390" w:rsidRDefault="00705390" w:rsidP="00705390">
            <w:pPr>
              <w:spacing w:before="25" w:after="0" w:line="240" w:lineRule="auto"/>
              <w:ind w:left="105" w:right="98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Адрессайтаобразовательной организациивсети</w:t>
            </w:r>
            <w:r w:rsidRPr="0070539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Интернет</w:t>
            </w:r>
          </w:p>
        </w:tc>
        <w:tc>
          <w:tcPr>
            <w:tcW w:w="4547" w:type="dxa"/>
          </w:tcPr>
          <w:p w:rsidR="00705390" w:rsidRPr="00705390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5390" w:rsidRPr="00705390" w:rsidTr="00E258AE">
        <w:trPr>
          <w:trHeight w:val="916"/>
        </w:trPr>
        <w:tc>
          <w:tcPr>
            <w:tcW w:w="4474" w:type="dxa"/>
          </w:tcPr>
          <w:p w:rsidR="00705390" w:rsidRPr="00E77261" w:rsidRDefault="00705390" w:rsidP="00705390">
            <w:pPr>
              <w:spacing w:before="20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Занимаемая</w:t>
            </w:r>
            <w:r w:rsidRPr="00E7726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 w:eastAsia="en-US"/>
              </w:rPr>
              <w:t>должность</w:t>
            </w:r>
          </w:p>
          <w:p w:rsidR="00705390" w:rsidRPr="00E77261" w:rsidRDefault="00705390" w:rsidP="00705390">
            <w:pPr>
              <w:spacing w:before="31" w:after="0" w:line="240" w:lineRule="auto"/>
              <w:ind w:left="105" w:right="98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(наименование в соответствии с записью в трудовой книжке)</w:t>
            </w:r>
          </w:p>
        </w:tc>
        <w:tc>
          <w:tcPr>
            <w:tcW w:w="4547" w:type="dxa"/>
          </w:tcPr>
          <w:p w:rsidR="00705390" w:rsidRPr="00E77261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</w:p>
        </w:tc>
      </w:tr>
      <w:tr w:rsidR="00705390" w:rsidRPr="00705390" w:rsidTr="00E258AE">
        <w:trPr>
          <w:trHeight w:val="890"/>
        </w:trPr>
        <w:tc>
          <w:tcPr>
            <w:tcW w:w="4474" w:type="dxa"/>
          </w:tcPr>
          <w:p w:rsidR="00705390" w:rsidRPr="00E77261" w:rsidRDefault="00705390" w:rsidP="00705390">
            <w:pPr>
              <w:spacing w:before="25" w:after="0" w:line="240" w:lineRule="auto"/>
              <w:ind w:left="105" w:right="10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Фамилия, имя, отчество руководителя образовательной организации, в которой работает участник</w:t>
            </w:r>
          </w:p>
        </w:tc>
        <w:tc>
          <w:tcPr>
            <w:tcW w:w="4547" w:type="dxa"/>
          </w:tcPr>
          <w:p w:rsidR="00705390" w:rsidRPr="00E77261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</w:p>
        </w:tc>
      </w:tr>
      <w:tr w:rsidR="00705390" w:rsidRPr="00705390" w:rsidTr="00E258AE">
        <w:trPr>
          <w:trHeight w:val="611"/>
        </w:trPr>
        <w:tc>
          <w:tcPr>
            <w:tcW w:w="4474" w:type="dxa"/>
          </w:tcPr>
          <w:p w:rsidR="00705390" w:rsidRPr="00E77261" w:rsidRDefault="00705390" w:rsidP="00705390">
            <w:pPr>
              <w:spacing w:before="25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Общийпедагогическийстаж(полных лет на момент заполнения инфокарты)</w:t>
            </w:r>
          </w:p>
        </w:tc>
        <w:tc>
          <w:tcPr>
            <w:tcW w:w="4547" w:type="dxa"/>
          </w:tcPr>
          <w:p w:rsidR="00705390" w:rsidRPr="00E77261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</w:p>
        </w:tc>
      </w:tr>
      <w:tr w:rsidR="00705390" w:rsidRPr="00705390" w:rsidTr="00E258AE">
        <w:trPr>
          <w:trHeight w:val="887"/>
        </w:trPr>
        <w:tc>
          <w:tcPr>
            <w:tcW w:w="4474" w:type="dxa"/>
          </w:tcPr>
          <w:p w:rsidR="00705390" w:rsidRPr="00E77261" w:rsidRDefault="00705390" w:rsidP="00705390">
            <w:pPr>
              <w:spacing w:before="25" w:after="0" w:line="240" w:lineRule="auto"/>
              <w:ind w:left="105" w:right="18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Квалификационнаякатегория(если есть), дата установления квалификационной</w:t>
            </w:r>
            <w:r w:rsidRPr="00E7726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 w:eastAsia="en-US"/>
              </w:rPr>
              <w:t>категории</w:t>
            </w:r>
          </w:p>
        </w:tc>
        <w:tc>
          <w:tcPr>
            <w:tcW w:w="4547" w:type="dxa"/>
          </w:tcPr>
          <w:p w:rsidR="00705390" w:rsidRPr="00E77261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</w:p>
        </w:tc>
      </w:tr>
      <w:tr w:rsidR="00705390" w:rsidRPr="00705390" w:rsidTr="00E258AE">
        <w:trPr>
          <w:trHeight w:val="1440"/>
        </w:trPr>
        <w:tc>
          <w:tcPr>
            <w:tcW w:w="4474" w:type="dxa"/>
          </w:tcPr>
          <w:p w:rsidR="00705390" w:rsidRPr="00E77261" w:rsidRDefault="00705390" w:rsidP="00705390">
            <w:pPr>
              <w:spacing w:before="23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Участиевразработкеиреализации муниципальных, региональных,</w:t>
            </w:r>
          </w:p>
          <w:p w:rsidR="00705390" w:rsidRPr="00E77261" w:rsidRDefault="00705390" w:rsidP="00705390">
            <w:pPr>
              <w:spacing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федеральных,</w:t>
            </w:r>
            <w:r w:rsidRPr="00E7726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 w:eastAsia="en-US"/>
              </w:rPr>
              <w:t>международных</w:t>
            </w:r>
          </w:p>
          <w:p w:rsidR="00705390" w:rsidRPr="00E77261" w:rsidRDefault="00705390" w:rsidP="00705390">
            <w:pPr>
              <w:spacing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образовательныхпрограммипроектов(с указанием статуса участия)</w:t>
            </w:r>
          </w:p>
        </w:tc>
        <w:tc>
          <w:tcPr>
            <w:tcW w:w="4547" w:type="dxa"/>
          </w:tcPr>
          <w:p w:rsidR="00705390" w:rsidRPr="00E77261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</w:p>
        </w:tc>
      </w:tr>
      <w:tr w:rsidR="00705390" w:rsidRPr="00705390" w:rsidTr="00E258AE">
        <w:trPr>
          <w:trHeight w:val="1194"/>
        </w:trPr>
        <w:tc>
          <w:tcPr>
            <w:tcW w:w="4474" w:type="dxa"/>
          </w:tcPr>
          <w:p w:rsidR="00705390" w:rsidRPr="00705390" w:rsidRDefault="00705390" w:rsidP="00705390">
            <w:pPr>
              <w:spacing w:before="20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Почетныезванияи</w:t>
            </w:r>
            <w:r w:rsidRPr="0070539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награды</w:t>
            </w:r>
          </w:p>
          <w:p w:rsidR="00705390" w:rsidRPr="00705390" w:rsidRDefault="00705390" w:rsidP="00705390">
            <w:pPr>
              <w:spacing w:before="31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(наименованияидаты</w:t>
            </w:r>
            <w:r w:rsidRPr="0070539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получения</w:t>
            </w:r>
          </w:p>
          <w:p w:rsidR="00705390" w:rsidRPr="00705390" w:rsidRDefault="00705390" w:rsidP="00705390">
            <w:pPr>
              <w:spacing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всоответствиисзаписямивтрудовой </w:t>
            </w:r>
            <w:r w:rsidRPr="0070539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книжке)</w:t>
            </w:r>
          </w:p>
        </w:tc>
        <w:tc>
          <w:tcPr>
            <w:tcW w:w="4547" w:type="dxa"/>
          </w:tcPr>
          <w:p w:rsidR="00705390" w:rsidRPr="00705390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5390" w:rsidRPr="00705390" w:rsidTr="00E258AE">
        <w:trPr>
          <w:trHeight w:val="275"/>
        </w:trPr>
        <w:tc>
          <w:tcPr>
            <w:tcW w:w="9021" w:type="dxa"/>
            <w:gridSpan w:val="2"/>
          </w:tcPr>
          <w:p w:rsidR="00705390" w:rsidRPr="00705390" w:rsidRDefault="00705390" w:rsidP="00705390">
            <w:pPr>
              <w:spacing w:after="0" w:line="240" w:lineRule="auto"/>
              <w:ind w:left="10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3. </w:t>
            </w:r>
            <w:r w:rsidRPr="00705390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en-US"/>
              </w:rPr>
              <w:t>Образование</w:t>
            </w:r>
          </w:p>
        </w:tc>
      </w:tr>
      <w:tr w:rsidR="00705390" w:rsidRPr="00705390" w:rsidTr="00E258AE">
        <w:trPr>
          <w:trHeight w:val="888"/>
        </w:trPr>
        <w:tc>
          <w:tcPr>
            <w:tcW w:w="4474" w:type="dxa"/>
          </w:tcPr>
          <w:p w:rsidR="00705390" w:rsidRPr="00705390" w:rsidRDefault="00705390" w:rsidP="00705390">
            <w:pPr>
              <w:spacing w:before="23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Полноеназваниеигодокончания организации профессионального </w:t>
            </w:r>
            <w:r w:rsidRPr="0070539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образования</w:t>
            </w:r>
          </w:p>
        </w:tc>
        <w:tc>
          <w:tcPr>
            <w:tcW w:w="4547" w:type="dxa"/>
          </w:tcPr>
          <w:p w:rsidR="00705390" w:rsidRPr="00705390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5390" w:rsidRPr="00705390" w:rsidTr="00E258AE">
        <w:trPr>
          <w:trHeight w:val="611"/>
        </w:trPr>
        <w:tc>
          <w:tcPr>
            <w:tcW w:w="4474" w:type="dxa"/>
          </w:tcPr>
          <w:p w:rsidR="00705390" w:rsidRPr="00705390" w:rsidRDefault="00705390" w:rsidP="00705390">
            <w:pPr>
              <w:spacing w:before="23" w:after="0" w:line="240" w:lineRule="auto"/>
              <w:ind w:left="105" w:right="1218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Специальность,квалификация по диплому</w:t>
            </w:r>
          </w:p>
        </w:tc>
        <w:tc>
          <w:tcPr>
            <w:tcW w:w="4547" w:type="dxa"/>
          </w:tcPr>
          <w:p w:rsidR="00705390" w:rsidRPr="00705390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Style w:val="TableNormal"/>
        <w:tblW w:w="9021" w:type="dxa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74"/>
        <w:gridCol w:w="4547"/>
      </w:tblGrid>
      <w:tr w:rsidR="00705390" w:rsidRPr="00705390" w:rsidTr="00E258AE">
        <w:trPr>
          <w:trHeight w:val="1440"/>
        </w:trPr>
        <w:tc>
          <w:tcPr>
            <w:tcW w:w="4474" w:type="dxa"/>
          </w:tcPr>
          <w:p w:rsidR="00705390" w:rsidRPr="00E77261" w:rsidRDefault="00705390" w:rsidP="00705390">
            <w:pPr>
              <w:tabs>
                <w:tab w:val="left" w:pos="2451"/>
                <w:tab w:val="left" w:pos="2646"/>
              </w:tabs>
              <w:spacing w:before="23" w:after="0" w:line="240" w:lineRule="auto"/>
              <w:ind w:left="105" w:right="98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E7726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 w:eastAsia="en-US"/>
              </w:rPr>
              <w:t xml:space="preserve">Дополнительноепрофессиональное </w:t>
            </w: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 xml:space="preserve">образование за последние 3 года </w:t>
            </w:r>
            <w:r w:rsidRPr="00E7726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 w:eastAsia="en-US"/>
              </w:rPr>
              <w:t xml:space="preserve">(наименованиядополнительных </w:t>
            </w: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профессиональныхпрограмм, места и сроки их освоения)</w:t>
            </w:r>
          </w:p>
        </w:tc>
        <w:tc>
          <w:tcPr>
            <w:tcW w:w="4547" w:type="dxa"/>
          </w:tcPr>
          <w:p w:rsidR="00705390" w:rsidRPr="00E77261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</w:p>
        </w:tc>
      </w:tr>
      <w:tr w:rsidR="00705390" w:rsidRPr="00705390" w:rsidTr="00E258AE">
        <w:trPr>
          <w:trHeight w:val="611"/>
        </w:trPr>
        <w:tc>
          <w:tcPr>
            <w:tcW w:w="4474" w:type="dxa"/>
          </w:tcPr>
          <w:p w:rsidR="00705390" w:rsidRPr="00705390" w:rsidRDefault="00705390" w:rsidP="00705390">
            <w:pPr>
              <w:spacing w:before="25" w:after="0" w:line="240" w:lineRule="auto"/>
              <w:ind w:left="105" w:right="18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Наличиеученойстепени,группа научных специальностей</w:t>
            </w:r>
          </w:p>
        </w:tc>
        <w:tc>
          <w:tcPr>
            <w:tcW w:w="4547" w:type="dxa"/>
          </w:tcPr>
          <w:p w:rsidR="00705390" w:rsidRPr="00705390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5390" w:rsidRPr="00705390" w:rsidTr="00E258AE">
        <w:trPr>
          <w:trHeight w:val="611"/>
        </w:trPr>
        <w:tc>
          <w:tcPr>
            <w:tcW w:w="4474" w:type="dxa"/>
          </w:tcPr>
          <w:p w:rsidR="00705390" w:rsidRPr="00705390" w:rsidRDefault="00705390" w:rsidP="00705390">
            <w:pPr>
              <w:spacing w:before="23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 xml:space="preserve">Названиедиссертационнойработы </w:t>
            </w:r>
            <w:r w:rsidRPr="00705390">
              <w:rPr>
                <w:rFonts w:ascii="Times New Roman" w:eastAsia="Times New Roman" w:hAnsi="Times New Roman" w:cs="Times New Roman"/>
                <w:i/>
                <w:spacing w:val="-2"/>
                <w:sz w:val="28"/>
                <w:szCs w:val="28"/>
                <w:lang w:eastAsia="en-US"/>
              </w:rPr>
              <w:t>(работ)</w:t>
            </w:r>
            <w:r w:rsidRPr="00705390">
              <w:rPr>
                <w:rFonts w:ascii="Times New Roman" w:eastAsia="Times New Roman" w:hAnsi="Times New Roman" w:cs="Times New Roman"/>
                <w:i/>
                <w:spacing w:val="-2"/>
                <w:sz w:val="28"/>
                <w:szCs w:val="28"/>
                <w:vertAlign w:val="superscript"/>
                <w:lang w:eastAsia="en-US"/>
              </w:rPr>
              <w:t>2</w:t>
            </w:r>
          </w:p>
        </w:tc>
        <w:tc>
          <w:tcPr>
            <w:tcW w:w="4547" w:type="dxa"/>
          </w:tcPr>
          <w:p w:rsidR="00705390" w:rsidRPr="00705390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5390" w:rsidRPr="00705390" w:rsidTr="00E258AE">
        <w:trPr>
          <w:trHeight w:val="275"/>
        </w:trPr>
        <w:tc>
          <w:tcPr>
            <w:tcW w:w="9021" w:type="dxa"/>
            <w:gridSpan w:val="2"/>
          </w:tcPr>
          <w:p w:rsidR="00705390" w:rsidRPr="00705390" w:rsidRDefault="00705390" w:rsidP="00705390">
            <w:pPr>
              <w:spacing w:after="0" w:line="240" w:lineRule="auto"/>
              <w:ind w:left="10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4.Социальнозначимая</w:t>
            </w:r>
            <w:r w:rsidRPr="00705390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en-US"/>
              </w:rPr>
              <w:t xml:space="preserve"> деятельность</w:t>
            </w:r>
          </w:p>
        </w:tc>
      </w:tr>
      <w:tr w:rsidR="00705390" w:rsidRPr="00705390" w:rsidTr="00E258AE">
        <w:trPr>
          <w:trHeight w:val="642"/>
        </w:trPr>
        <w:tc>
          <w:tcPr>
            <w:tcW w:w="4474" w:type="dxa"/>
          </w:tcPr>
          <w:p w:rsidR="00705390" w:rsidRPr="00E77261" w:rsidRDefault="00705390" w:rsidP="00705390">
            <w:pPr>
              <w:spacing w:before="20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Членство в</w:t>
            </w:r>
            <w:r w:rsidRPr="00E7726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 w:eastAsia="en-US"/>
              </w:rPr>
              <w:t>Профсоюзе</w:t>
            </w: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 xml:space="preserve"> (наименование,дата</w:t>
            </w:r>
            <w:r w:rsidRPr="00E7726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 w:eastAsia="en-US"/>
              </w:rPr>
              <w:t xml:space="preserve"> вступления)</w:t>
            </w:r>
          </w:p>
        </w:tc>
        <w:tc>
          <w:tcPr>
            <w:tcW w:w="4547" w:type="dxa"/>
          </w:tcPr>
          <w:p w:rsidR="00705390" w:rsidRPr="00E77261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</w:p>
        </w:tc>
      </w:tr>
      <w:tr w:rsidR="00705390" w:rsidRPr="00705390" w:rsidTr="00E258AE">
        <w:trPr>
          <w:trHeight w:val="888"/>
        </w:trPr>
        <w:tc>
          <w:tcPr>
            <w:tcW w:w="4474" w:type="dxa"/>
          </w:tcPr>
          <w:p w:rsidR="00705390" w:rsidRPr="00E77261" w:rsidRDefault="00705390" w:rsidP="00705390">
            <w:pPr>
              <w:spacing w:before="23" w:after="0" w:line="240" w:lineRule="auto"/>
              <w:ind w:left="105" w:right="9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Участие в других общественных организациях (наименование, направление деятельности и дата вступления)</w:t>
            </w:r>
          </w:p>
        </w:tc>
        <w:tc>
          <w:tcPr>
            <w:tcW w:w="4547" w:type="dxa"/>
          </w:tcPr>
          <w:p w:rsidR="00705390" w:rsidRPr="00E77261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</w:p>
        </w:tc>
      </w:tr>
      <w:tr w:rsidR="00705390" w:rsidRPr="00705390" w:rsidTr="00E258AE">
        <w:trPr>
          <w:trHeight w:val="335"/>
        </w:trPr>
        <w:tc>
          <w:tcPr>
            <w:tcW w:w="4474" w:type="dxa"/>
          </w:tcPr>
          <w:p w:rsidR="00705390" w:rsidRPr="00705390" w:rsidRDefault="00705390" w:rsidP="00705390">
            <w:pPr>
              <w:spacing w:before="20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Участиевволонтерской</w:t>
            </w:r>
            <w:r w:rsidRPr="0070539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деятельности</w:t>
            </w:r>
          </w:p>
        </w:tc>
        <w:tc>
          <w:tcPr>
            <w:tcW w:w="4547" w:type="dxa"/>
          </w:tcPr>
          <w:p w:rsidR="00705390" w:rsidRPr="00705390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5390" w:rsidRPr="00705390" w:rsidTr="00E258AE">
        <w:trPr>
          <w:trHeight w:val="275"/>
        </w:trPr>
        <w:tc>
          <w:tcPr>
            <w:tcW w:w="9021" w:type="dxa"/>
            <w:gridSpan w:val="2"/>
          </w:tcPr>
          <w:p w:rsidR="00705390" w:rsidRPr="00705390" w:rsidRDefault="00705390" w:rsidP="00705390">
            <w:pPr>
              <w:spacing w:after="0" w:line="240" w:lineRule="auto"/>
              <w:ind w:left="10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cyan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5</w:t>
            </w:r>
            <w:r w:rsidRPr="0070539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  <w:r w:rsidRPr="007053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Материалыдляразмещениянасайте</w:t>
            </w:r>
            <w:r w:rsidRPr="00705390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en-US"/>
              </w:rPr>
              <w:t xml:space="preserve"> образовательной организации</w:t>
            </w:r>
          </w:p>
        </w:tc>
      </w:tr>
      <w:tr w:rsidR="00705390" w:rsidRPr="00705390" w:rsidTr="00E258AE">
        <w:trPr>
          <w:trHeight w:val="611"/>
        </w:trPr>
        <w:tc>
          <w:tcPr>
            <w:tcW w:w="4474" w:type="dxa"/>
          </w:tcPr>
          <w:p w:rsidR="00705390" w:rsidRPr="00E77261" w:rsidRDefault="00705390" w:rsidP="00705390">
            <w:pPr>
              <w:tabs>
                <w:tab w:val="left" w:pos="1153"/>
                <w:tab w:val="left" w:pos="2624"/>
              </w:tabs>
              <w:spacing w:before="23" w:after="0" w:line="240" w:lineRule="auto"/>
              <w:ind w:left="163" w:right="15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E77261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 w:eastAsia="en-US"/>
              </w:rPr>
              <w:t>Моя</w:t>
            </w:r>
            <w:r w:rsidRPr="00E7726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 w:eastAsia="en-US"/>
              </w:rPr>
              <w:t>любимая</w:t>
            </w: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ab/>
            </w:r>
            <w:r w:rsidRPr="00E7726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 w:eastAsia="en-US"/>
              </w:rPr>
              <w:t xml:space="preserve">цитата/народная </w:t>
            </w: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мудрость о детях и детстве</w:t>
            </w:r>
          </w:p>
        </w:tc>
        <w:tc>
          <w:tcPr>
            <w:tcW w:w="4547" w:type="dxa"/>
          </w:tcPr>
          <w:p w:rsidR="00705390" w:rsidRPr="00E77261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  <w:lang w:val="ru-RU" w:eastAsia="en-US"/>
              </w:rPr>
            </w:pPr>
          </w:p>
        </w:tc>
      </w:tr>
      <w:tr w:rsidR="00705390" w:rsidRPr="00705390" w:rsidTr="00E258AE">
        <w:trPr>
          <w:trHeight w:val="614"/>
        </w:trPr>
        <w:tc>
          <w:tcPr>
            <w:tcW w:w="4474" w:type="dxa"/>
          </w:tcPr>
          <w:p w:rsidR="00705390" w:rsidRPr="00E77261" w:rsidRDefault="00705390" w:rsidP="00705390">
            <w:pPr>
              <w:spacing w:before="27" w:after="0" w:line="240" w:lineRule="auto"/>
              <w:ind w:left="16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Совет,которыйяхочудать родителямв области воспитания и развития ребенка</w:t>
            </w:r>
          </w:p>
        </w:tc>
        <w:tc>
          <w:tcPr>
            <w:tcW w:w="4547" w:type="dxa"/>
          </w:tcPr>
          <w:p w:rsidR="00705390" w:rsidRPr="00E77261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</w:p>
        </w:tc>
      </w:tr>
      <w:tr w:rsidR="00705390" w:rsidRPr="00705390" w:rsidTr="00E258AE">
        <w:trPr>
          <w:trHeight w:val="887"/>
        </w:trPr>
        <w:tc>
          <w:tcPr>
            <w:tcW w:w="4474" w:type="dxa"/>
          </w:tcPr>
          <w:p w:rsidR="00705390" w:rsidRPr="00E77261" w:rsidRDefault="00705390" w:rsidP="00705390">
            <w:pPr>
              <w:spacing w:before="23" w:after="0" w:line="240" w:lineRule="auto"/>
              <w:ind w:left="105" w:right="15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Книга/фильм, которые позволят воспитать из маленького человека человека с большой буквы</w:t>
            </w:r>
          </w:p>
        </w:tc>
        <w:tc>
          <w:tcPr>
            <w:tcW w:w="4547" w:type="dxa"/>
          </w:tcPr>
          <w:p w:rsidR="00705390" w:rsidRPr="00E77261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</w:p>
        </w:tc>
      </w:tr>
      <w:tr w:rsidR="00705390" w:rsidRPr="00705390" w:rsidTr="00E258AE">
        <w:trPr>
          <w:trHeight w:val="611"/>
        </w:trPr>
        <w:tc>
          <w:tcPr>
            <w:tcW w:w="4474" w:type="dxa"/>
          </w:tcPr>
          <w:p w:rsidR="00705390" w:rsidRPr="00E77261" w:rsidRDefault="00705390" w:rsidP="00705390">
            <w:pPr>
              <w:spacing w:before="25" w:after="0" w:line="240" w:lineRule="auto"/>
              <w:ind w:left="16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Естьтакая,намойвзгляд,важная семейная традиция</w:t>
            </w:r>
          </w:p>
        </w:tc>
        <w:tc>
          <w:tcPr>
            <w:tcW w:w="4547" w:type="dxa"/>
          </w:tcPr>
          <w:p w:rsidR="00705390" w:rsidRPr="00E77261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</w:p>
        </w:tc>
      </w:tr>
      <w:tr w:rsidR="00705390" w:rsidRPr="00705390" w:rsidTr="00E258AE">
        <w:trPr>
          <w:trHeight w:val="1163"/>
        </w:trPr>
        <w:tc>
          <w:tcPr>
            <w:tcW w:w="4474" w:type="dxa"/>
          </w:tcPr>
          <w:p w:rsidR="00705390" w:rsidRPr="00E77261" w:rsidRDefault="00705390" w:rsidP="00705390">
            <w:pPr>
              <w:spacing w:before="23" w:after="0" w:line="240" w:lineRule="auto"/>
              <w:ind w:left="163" w:right="15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Адреса в сети Интернет (блог,страницы в социальных сетях и т.д.),где можно познакомиться с участником и публикуемыми им материалами</w:t>
            </w:r>
          </w:p>
        </w:tc>
        <w:tc>
          <w:tcPr>
            <w:tcW w:w="4547" w:type="dxa"/>
          </w:tcPr>
          <w:p w:rsidR="00705390" w:rsidRPr="00E77261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</w:p>
        </w:tc>
      </w:tr>
      <w:tr w:rsidR="00705390" w:rsidRPr="00705390" w:rsidTr="00E258AE">
        <w:trPr>
          <w:trHeight w:val="408"/>
        </w:trPr>
        <w:tc>
          <w:tcPr>
            <w:tcW w:w="4474" w:type="dxa"/>
          </w:tcPr>
          <w:p w:rsidR="00705390" w:rsidRPr="00E77261" w:rsidRDefault="00705390" w:rsidP="00705390">
            <w:pPr>
              <w:spacing w:before="23" w:after="0" w:line="240" w:lineRule="auto"/>
              <w:ind w:left="163" w:right="15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СведенияобучастникеКонкурса,не</w:t>
            </w: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lastRenderedPageBreak/>
              <w:t>отраженные в предыдущих разделах (не более 400 слов)</w:t>
            </w:r>
          </w:p>
        </w:tc>
        <w:tc>
          <w:tcPr>
            <w:tcW w:w="4547" w:type="dxa"/>
          </w:tcPr>
          <w:p w:rsidR="00705390" w:rsidRPr="00E77261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</w:p>
        </w:tc>
      </w:tr>
      <w:tr w:rsidR="00705390" w:rsidRPr="00705390" w:rsidTr="00E258AE">
        <w:trPr>
          <w:trHeight w:val="2695"/>
        </w:trPr>
        <w:tc>
          <w:tcPr>
            <w:tcW w:w="4474" w:type="dxa"/>
          </w:tcPr>
          <w:p w:rsidR="00705390" w:rsidRPr="00E77261" w:rsidRDefault="00705390" w:rsidP="00705390">
            <w:pPr>
              <w:spacing w:before="20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lastRenderedPageBreak/>
              <w:t>Фотографии(неменее</w:t>
            </w:r>
            <w:r w:rsidRPr="00E77261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 w:eastAsia="en-US"/>
              </w:rPr>
              <w:t>3):</w:t>
            </w:r>
          </w:p>
          <w:p w:rsidR="00705390" w:rsidRPr="00E77261" w:rsidRDefault="00705390" w:rsidP="00705390">
            <w:pPr>
              <w:spacing w:before="20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- портретнасветлом</w:t>
            </w:r>
            <w:r w:rsidRPr="00E7726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 w:eastAsia="en-US"/>
              </w:rPr>
              <w:t>фоне;</w:t>
            </w:r>
          </w:p>
          <w:p w:rsidR="00705390" w:rsidRPr="00E77261" w:rsidRDefault="00705390" w:rsidP="00705390">
            <w:pPr>
              <w:spacing w:before="20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- вполныйроствделовом</w:t>
            </w:r>
            <w:r w:rsidRPr="00E7726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 w:eastAsia="en-US"/>
              </w:rPr>
              <w:t>стиле;</w:t>
            </w:r>
          </w:p>
          <w:p w:rsidR="00705390" w:rsidRPr="00E77261" w:rsidRDefault="00705390" w:rsidP="00705390">
            <w:pPr>
              <w:spacing w:before="20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- нарабочемместе</w:t>
            </w:r>
            <w:r w:rsidRPr="00E7726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 w:eastAsia="en-US"/>
              </w:rPr>
              <w:t>(индивидуальное).</w:t>
            </w:r>
          </w:p>
          <w:p w:rsidR="00705390" w:rsidRPr="00E77261" w:rsidRDefault="00705390" w:rsidP="00705390">
            <w:pPr>
              <w:spacing w:before="37" w:after="0" w:line="240" w:lineRule="auto"/>
              <w:ind w:left="10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en-US"/>
              </w:rPr>
            </w:pPr>
            <w:r w:rsidRPr="00E77261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 w:eastAsia="en-US"/>
              </w:rPr>
              <w:t>Техническиетребованияк</w:t>
            </w:r>
            <w:r w:rsidRPr="00E77261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 w:eastAsia="en-US"/>
              </w:rPr>
              <w:t>фото:</w:t>
            </w:r>
          </w:p>
          <w:p w:rsidR="00705390" w:rsidRPr="00E77261" w:rsidRDefault="00705390" w:rsidP="00705390">
            <w:pPr>
              <w:spacing w:before="24" w:after="0" w:line="240" w:lineRule="auto"/>
              <w:ind w:left="163" w:right="15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 xml:space="preserve">файл в формате </w:t>
            </w:r>
            <w:r w:rsidRPr="0070539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JPEG</w:t>
            </w: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 xml:space="preserve"> максимального качества; минимум 1200 пикселей поменьшей стороне; бездополнительныхнадписей,логотипов, рамокипрочихэлементов,добавленныхповерх </w:t>
            </w:r>
            <w:r w:rsidRPr="00E77261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 w:eastAsia="en-US"/>
              </w:rPr>
              <w:t>фото</w:t>
            </w:r>
          </w:p>
        </w:tc>
        <w:tc>
          <w:tcPr>
            <w:tcW w:w="4547" w:type="dxa"/>
          </w:tcPr>
          <w:p w:rsidR="00705390" w:rsidRPr="00E77261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</w:p>
        </w:tc>
      </w:tr>
      <w:tr w:rsidR="00705390" w:rsidRPr="00705390" w:rsidTr="00E258AE">
        <w:trPr>
          <w:trHeight w:val="275"/>
        </w:trPr>
        <w:tc>
          <w:tcPr>
            <w:tcW w:w="9021" w:type="dxa"/>
            <w:gridSpan w:val="2"/>
          </w:tcPr>
          <w:p w:rsidR="00705390" w:rsidRPr="00705390" w:rsidRDefault="00705390" w:rsidP="00705390">
            <w:pPr>
              <w:spacing w:after="0" w:line="240" w:lineRule="auto"/>
              <w:ind w:left="10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6. </w:t>
            </w:r>
            <w:r w:rsidRPr="00705390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en-US"/>
              </w:rPr>
              <w:t>Контакты</w:t>
            </w:r>
          </w:p>
        </w:tc>
      </w:tr>
      <w:tr w:rsidR="00705390" w:rsidRPr="00705390" w:rsidTr="00E258AE">
        <w:trPr>
          <w:trHeight w:val="335"/>
        </w:trPr>
        <w:tc>
          <w:tcPr>
            <w:tcW w:w="4474" w:type="dxa"/>
          </w:tcPr>
          <w:p w:rsidR="00705390" w:rsidRPr="00705390" w:rsidRDefault="00705390" w:rsidP="00705390">
            <w:pPr>
              <w:spacing w:before="20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Домашнийадресс</w:t>
            </w:r>
            <w:r w:rsidRPr="0070539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 xml:space="preserve"> индексом</w:t>
            </w:r>
          </w:p>
        </w:tc>
        <w:tc>
          <w:tcPr>
            <w:tcW w:w="4547" w:type="dxa"/>
          </w:tcPr>
          <w:p w:rsidR="00705390" w:rsidRPr="00705390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5390" w:rsidRPr="00705390" w:rsidTr="00E258AE">
        <w:trPr>
          <w:trHeight w:val="335"/>
        </w:trPr>
        <w:tc>
          <w:tcPr>
            <w:tcW w:w="4474" w:type="dxa"/>
          </w:tcPr>
          <w:p w:rsidR="00705390" w:rsidRPr="00705390" w:rsidRDefault="00705390" w:rsidP="00705390">
            <w:pPr>
              <w:spacing w:before="20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Мобильный</w:t>
            </w:r>
            <w:r w:rsidRPr="0070539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4547" w:type="dxa"/>
          </w:tcPr>
          <w:p w:rsidR="00705390" w:rsidRPr="00705390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5390" w:rsidRPr="00705390" w:rsidTr="00E258AE">
        <w:trPr>
          <w:trHeight w:val="335"/>
        </w:trPr>
        <w:tc>
          <w:tcPr>
            <w:tcW w:w="4474" w:type="dxa"/>
          </w:tcPr>
          <w:p w:rsidR="00705390" w:rsidRPr="00705390" w:rsidRDefault="00705390" w:rsidP="00705390">
            <w:pPr>
              <w:spacing w:before="20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Личнаяэлектронная</w:t>
            </w:r>
            <w:r w:rsidRPr="0070539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почта</w:t>
            </w:r>
          </w:p>
        </w:tc>
        <w:tc>
          <w:tcPr>
            <w:tcW w:w="4547" w:type="dxa"/>
          </w:tcPr>
          <w:p w:rsidR="00705390" w:rsidRPr="00705390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5390" w:rsidRPr="00705390" w:rsidTr="00E258AE">
        <w:trPr>
          <w:trHeight w:val="335"/>
        </w:trPr>
        <w:tc>
          <w:tcPr>
            <w:tcW w:w="4474" w:type="dxa"/>
          </w:tcPr>
          <w:p w:rsidR="00705390" w:rsidRPr="00705390" w:rsidRDefault="00705390" w:rsidP="00705390">
            <w:pPr>
              <w:spacing w:before="20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Рабочийадресс</w:t>
            </w:r>
            <w:r w:rsidRPr="0070539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индексом</w:t>
            </w:r>
          </w:p>
        </w:tc>
        <w:tc>
          <w:tcPr>
            <w:tcW w:w="4547" w:type="dxa"/>
          </w:tcPr>
          <w:p w:rsidR="00705390" w:rsidRPr="00705390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5390" w:rsidRPr="00705390" w:rsidTr="00E258AE">
        <w:trPr>
          <w:trHeight w:val="335"/>
        </w:trPr>
        <w:tc>
          <w:tcPr>
            <w:tcW w:w="9021" w:type="dxa"/>
            <w:gridSpan w:val="2"/>
          </w:tcPr>
          <w:p w:rsidR="00705390" w:rsidRPr="00705390" w:rsidRDefault="00705390" w:rsidP="00705390">
            <w:pPr>
              <w:spacing w:after="0" w:line="240" w:lineRule="auto"/>
              <w:ind w:left="10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7. Документы</w:t>
            </w:r>
          </w:p>
        </w:tc>
      </w:tr>
      <w:tr w:rsidR="00705390" w:rsidRPr="00705390" w:rsidTr="00E258AE">
        <w:trPr>
          <w:trHeight w:val="335"/>
        </w:trPr>
        <w:tc>
          <w:tcPr>
            <w:tcW w:w="4474" w:type="dxa"/>
          </w:tcPr>
          <w:p w:rsidR="00705390" w:rsidRPr="00E77261" w:rsidRDefault="00705390" w:rsidP="00705390">
            <w:pPr>
              <w:spacing w:before="20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E7726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 xml:space="preserve">Паспорт(серия,номер,кемикогда </w:t>
            </w:r>
            <w:r w:rsidRPr="00E7726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 w:eastAsia="en-US"/>
              </w:rPr>
              <w:t>выдан)</w:t>
            </w:r>
          </w:p>
        </w:tc>
        <w:tc>
          <w:tcPr>
            <w:tcW w:w="4547" w:type="dxa"/>
          </w:tcPr>
          <w:p w:rsidR="00705390" w:rsidRPr="00E77261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</w:p>
        </w:tc>
      </w:tr>
      <w:tr w:rsidR="00705390" w:rsidRPr="00705390" w:rsidTr="00E258AE">
        <w:trPr>
          <w:trHeight w:val="335"/>
        </w:trPr>
        <w:tc>
          <w:tcPr>
            <w:tcW w:w="4474" w:type="dxa"/>
          </w:tcPr>
          <w:p w:rsidR="00705390" w:rsidRPr="00705390" w:rsidRDefault="00705390" w:rsidP="00705390">
            <w:pPr>
              <w:spacing w:before="20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en-US"/>
              </w:rPr>
              <w:t>ИНН</w:t>
            </w:r>
          </w:p>
        </w:tc>
        <w:tc>
          <w:tcPr>
            <w:tcW w:w="4547" w:type="dxa"/>
          </w:tcPr>
          <w:p w:rsidR="00705390" w:rsidRPr="00705390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5390" w:rsidRPr="00705390" w:rsidTr="00E258AE">
        <w:trPr>
          <w:trHeight w:val="335"/>
        </w:trPr>
        <w:tc>
          <w:tcPr>
            <w:tcW w:w="4474" w:type="dxa"/>
          </w:tcPr>
          <w:p w:rsidR="00705390" w:rsidRPr="00705390" w:rsidRDefault="00705390" w:rsidP="00705390">
            <w:pPr>
              <w:spacing w:before="23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Свидетельство</w:t>
            </w:r>
            <w:r w:rsidRPr="0070539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пенсионного</w:t>
            </w:r>
            <w:r w:rsidRPr="0070539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государственного</w:t>
            </w:r>
            <w:r w:rsidRPr="0070539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страхования</w:t>
            </w:r>
          </w:p>
        </w:tc>
        <w:tc>
          <w:tcPr>
            <w:tcW w:w="4547" w:type="dxa"/>
          </w:tcPr>
          <w:p w:rsidR="00705390" w:rsidRPr="00705390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5390" w:rsidRPr="00705390" w:rsidTr="00E258AE">
        <w:trPr>
          <w:trHeight w:val="335"/>
        </w:trPr>
        <w:tc>
          <w:tcPr>
            <w:tcW w:w="9021" w:type="dxa"/>
            <w:gridSpan w:val="2"/>
          </w:tcPr>
          <w:p w:rsidR="00705390" w:rsidRPr="00705390" w:rsidRDefault="00705390" w:rsidP="00705390">
            <w:pPr>
              <w:spacing w:after="0" w:line="240" w:lineRule="auto"/>
              <w:ind w:left="10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8.Личныебанковские</w:t>
            </w:r>
            <w:r w:rsidRPr="00705390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en-US"/>
              </w:rPr>
              <w:t>реквизиты</w:t>
            </w:r>
          </w:p>
        </w:tc>
      </w:tr>
      <w:tr w:rsidR="00705390" w:rsidRPr="00705390" w:rsidTr="00E258AE">
        <w:trPr>
          <w:trHeight w:val="335"/>
        </w:trPr>
        <w:tc>
          <w:tcPr>
            <w:tcW w:w="4474" w:type="dxa"/>
          </w:tcPr>
          <w:p w:rsidR="00705390" w:rsidRPr="00705390" w:rsidRDefault="00705390" w:rsidP="00705390">
            <w:pPr>
              <w:spacing w:before="20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</w:t>
            </w:r>
            <w:r w:rsidRPr="0070539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en-US"/>
              </w:rPr>
              <w:t>банка</w:t>
            </w:r>
          </w:p>
        </w:tc>
        <w:tc>
          <w:tcPr>
            <w:tcW w:w="4547" w:type="dxa"/>
          </w:tcPr>
          <w:p w:rsidR="00705390" w:rsidRPr="00705390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5390" w:rsidRPr="00705390" w:rsidTr="00E258AE">
        <w:trPr>
          <w:trHeight w:val="335"/>
        </w:trPr>
        <w:tc>
          <w:tcPr>
            <w:tcW w:w="4474" w:type="dxa"/>
          </w:tcPr>
          <w:p w:rsidR="00705390" w:rsidRPr="00705390" w:rsidRDefault="00705390" w:rsidP="00705390">
            <w:pPr>
              <w:spacing w:before="20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Корреспондентскийсчет</w:t>
            </w:r>
            <w:r w:rsidRPr="0070539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банка</w:t>
            </w:r>
          </w:p>
        </w:tc>
        <w:tc>
          <w:tcPr>
            <w:tcW w:w="4547" w:type="dxa"/>
          </w:tcPr>
          <w:p w:rsidR="00705390" w:rsidRPr="00705390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5390" w:rsidRPr="00705390" w:rsidTr="00E258AE">
        <w:trPr>
          <w:trHeight w:val="335"/>
        </w:trPr>
        <w:tc>
          <w:tcPr>
            <w:tcW w:w="4474" w:type="dxa"/>
          </w:tcPr>
          <w:p w:rsidR="00705390" w:rsidRPr="00705390" w:rsidRDefault="00705390" w:rsidP="00705390">
            <w:pPr>
              <w:spacing w:before="20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БИК</w:t>
            </w:r>
            <w:r w:rsidRPr="0070539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банка</w:t>
            </w:r>
          </w:p>
        </w:tc>
        <w:tc>
          <w:tcPr>
            <w:tcW w:w="4547" w:type="dxa"/>
          </w:tcPr>
          <w:p w:rsidR="00705390" w:rsidRPr="00705390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5390" w:rsidRPr="00705390" w:rsidTr="00E258AE">
        <w:trPr>
          <w:trHeight w:val="335"/>
        </w:trPr>
        <w:tc>
          <w:tcPr>
            <w:tcW w:w="4474" w:type="dxa"/>
          </w:tcPr>
          <w:p w:rsidR="00705390" w:rsidRPr="00705390" w:rsidRDefault="00705390" w:rsidP="00705390">
            <w:pPr>
              <w:spacing w:before="20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ИНН</w:t>
            </w:r>
            <w:r w:rsidRPr="0070539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банка</w:t>
            </w:r>
          </w:p>
        </w:tc>
        <w:tc>
          <w:tcPr>
            <w:tcW w:w="4547" w:type="dxa"/>
          </w:tcPr>
          <w:p w:rsidR="00705390" w:rsidRPr="00705390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5390" w:rsidRPr="00705390" w:rsidTr="00E258AE">
        <w:trPr>
          <w:trHeight w:val="335"/>
        </w:trPr>
        <w:tc>
          <w:tcPr>
            <w:tcW w:w="4474" w:type="dxa"/>
          </w:tcPr>
          <w:p w:rsidR="00705390" w:rsidRPr="00705390" w:rsidRDefault="00705390" w:rsidP="00705390">
            <w:pPr>
              <w:spacing w:before="20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Расчетныйсчет</w:t>
            </w:r>
            <w:r w:rsidRPr="0070539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en-US"/>
              </w:rPr>
              <w:t xml:space="preserve"> банка</w:t>
            </w:r>
          </w:p>
        </w:tc>
        <w:tc>
          <w:tcPr>
            <w:tcW w:w="4547" w:type="dxa"/>
          </w:tcPr>
          <w:p w:rsidR="00705390" w:rsidRPr="00705390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5390" w:rsidRPr="00705390" w:rsidTr="00E258AE">
        <w:trPr>
          <w:trHeight w:val="335"/>
        </w:trPr>
        <w:tc>
          <w:tcPr>
            <w:tcW w:w="4474" w:type="dxa"/>
          </w:tcPr>
          <w:p w:rsidR="00705390" w:rsidRPr="00705390" w:rsidRDefault="00705390" w:rsidP="00705390">
            <w:pPr>
              <w:spacing w:before="20"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0539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Лицевойсчет</w:t>
            </w:r>
            <w:r w:rsidRPr="0070539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получателя</w:t>
            </w:r>
          </w:p>
        </w:tc>
        <w:tc>
          <w:tcPr>
            <w:tcW w:w="4547" w:type="dxa"/>
          </w:tcPr>
          <w:p w:rsidR="00705390" w:rsidRPr="00705390" w:rsidRDefault="00705390" w:rsidP="00705390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705390" w:rsidRPr="00705390" w:rsidRDefault="00705390" w:rsidP="00705390">
      <w:pPr>
        <w:widowControl w:val="0"/>
        <w:autoSpaceDE w:val="0"/>
        <w:autoSpaceDN w:val="0"/>
        <w:spacing w:before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05390" w:rsidRPr="00705390" w:rsidRDefault="00705390" w:rsidP="00705390">
      <w:pPr>
        <w:widowControl w:val="0"/>
        <w:autoSpaceDE w:val="0"/>
        <w:autoSpaceDN w:val="0"/>
        <w:spacing w:before="147" w:after="0" w:line="256" w:lineRule="auto"/>
        <w:ind w:left="144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en-US"/>
        </w:rPr>
        <w:t>1</w:t>
      </w: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Информационнаякарта–этодокумент,всоответствиискоторымучастникбудетпредставленнастранице официальной группы Конкурса ВКонтакте, в публикациях, сборниках материалов.</w:t>
      </w:r>
    </w:p>
    <w:p w:rsidR="00705390" w:rsidRPr="00705390" w:rsidRDefault="00705390" w:rsidP="00705390">
      <w:pPr>
        <w:widowControl w:val="0"/>
        <w:autoSpaceDE w:val="0"/>
        <w:autoSpaceDN w:val="0"/>
        <w:spacing w:before="4" w:after="0" w:line="240" w:lineRule="auto"/>
        <w:ind w:left="144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ИнформационнаякартанаправляетсяОператорувформате</w:t>
      </w:r>
      <w:r w:rsidRPr="00705390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*.doc</w:t>
      </w:r>
    </w:p>
    <w:p w:rsidR="00705390" w:rsidRPr="00705390" w:rsidRDefault="00705390" w:rsidP="00705390">
      <w:pPr>
        <w:widowControl w:val="0"/>
        <w:autoSpaceDE w:val="0"/>
        <w:autoSpaceDN w:val="0"/>
        <w:spacing w:before="4" w:after="0" w:line="240" w:lineRule="auto"/>
        <w:ind w:left="144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05390" w:rsidRPr="00705390" w:rsidRDefault="00705390" w:rsidP="00705390">
      <w:pPr>
        <w:widowControl w:val="0"/>
        <w:autoSpaceDE w:val="0"/>
        <w:autoSpaceDN w:val="0"/>
        <w:spacing w:before="4" w:after="0" w:line="240" w:lineRule="auto"/>
        <w:ind w:left="144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en-US"/>
        </w:rPr>
        <w:t>2</w:t>
      </w: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Поляинформационнойкарты,</w:t>
      </w:r>
      <w:r w:rsidRPr="00705390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выделенныекурсивом</w:t>
      </w: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,необязательныдля</w:t>
      </w:r>
      <w:r w:rsidRPr="00705390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заполнения.</w:t>
      </w:r>
    </w:p>
    <w:p w:rsidR="00705390" w:rsidRPr="00705390" w:rsidRDefault="00705390" w:rsidP="00705390">
      <w:pPr>
        <w:widowControl w:val="0"/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en-US"/>
        </w:rPr>
        <w:sectPr w:rsidR="00705390" w:rsidRPr="00705390" w:rsidSect="00705390">
          <w:pgSz w:w="11910" w:h="16840"/>
          <w:pgMar w:top="568" w:right="850" w:bottom="1134" w:left="1701" w:header="0" w:footer="400" w:gutter="0"/>
          <w:cols w:space="720"/>
        </w:sectPr>
      </w:pPr>
    </w:p>
    <w:p w:rsidR="00705390" w:rsidRPr="00705390" w:rsidRDefault="00705390" w:rsidP="00705390">
      <w:pPr>
        <w:widowControl w:val="0"/>
        <w:autoSpaceDE w:val="0"/>
        <w:autoSpaceDN w:val="0"/>
        <w:spacing w:before="65" w:after="0" w:line="240" w:lineRule="auto"/>
        <w:ind w:right="214"/>
        <w:jc w:val="right"/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lastRenderedPageBreak/>
        <w:t>Приложение №</w:t>
      </w:r>
      <w:r w:rsidRPr="00705390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en-US"/>
        </w:rPr>
        <w:t xml:space="preserve"> 4</w:t>
      </w:r>
    </w:p>
    <w:p w:rsidR="00705390" w:rsidRPr="00705390" w:rsidRDefault="00705390" w:rsidP="00705390">
      <w:pPr>
        <w:widowControl w:val="0"/>
        <w:autoSpaceDE w:val="0"/>
        <w:autoSpaceDN w:val="0"/>
        <w:spacing w:before="65" w:after="0" w:line="240" w:lineRule="auto"/>
        <w:ind w:right="214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 Порядку проведения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муниципального </w:t>
      </w:r>
    </w:p>
    <w:p w:rsidR="00705390" w:rsidRPr="00705390" w:rsidRDefault="00705390" w:rsidP="00705390">
      <w:pPr>
        <w:widowControl w:val="0"/>
        <w:autoSpaceDE w:val="0"/>
        <w:autoSpaceDN w:val="0"/>
        <w:spacing w:before="65" w:after="0" w:line="240" w:lineRule="auto"/>
        <w:ind w:right="214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этапа Всероссийского профессионального </w:t>
      </w:r>
    </w:p>
    <w:p w:rsidR="00705390" w:rsidRPr="00705390" w:rsidRDefault="00705390" w:rsidP="00705390">
      <w:pPr>
        <w:widowControl w:val="0"/>
        <w:autoSpaceDE w:val="0"/>
        <w:autoSpaceDN w:val="0"/>
        <w:spacing w:before="65" w:after="0" w:line="240" w:lineRule="auto"/>
        <w:ind w:right="214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конкурса «Воспитатель года России» </w:t>
      </w:r>
    </w:p>
    <w:p w:rsidR="00705390" w:rsidRPr="00705390" w:rsidRDefault="00705390" w:rsidP="00705390">
      <w:pPr>
        <w:widowControl w:val="0"/>
        <w:autoSpaceDE w:val="0"/>
        <w:autoSpaceDN w:val="0"/>
        <w:spacing w:before="65" w:after="0" w:line="240" w:lineRule="auto"/>
        <w:ind w:right="214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в 2026 году в Республике Дагестан</w:t>
      </w:r>
    </w:p>
    <w:p w:rsidR="00705390" w:rsidRPr="00705390" w:rsidRDefault="00705390" w:rsidP="00705390">
      <w:pPr>
        <w:widowControl w:val="0"/>
        <w:autoSpaceDE w:val="0"/>
        <w:autoSpaceDN w:val="0"/>
        <w:spacing w:before="65" w:after="0" w:line="240" w:lineRule="auto"/>
        <w:ind w:right="214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05390" w:rsidRPr="00705390" w:rsidRDefault="00705390" w:rsidP="00705390">
      <w:pPr>
        <w:widowControl w:val="0"/>
        <w:autoSpaceDE w:val="0"/>
        <w:autoSpaceDN w:val="0"/>
        <w:spacing w:before="293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Требования</w:t>
      </w:r>
      <w:r w:rsidR="00E3020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70539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к</w:t>
      </w:r>
      <w:r w:rsidR="00E3020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70539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вид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е</w:t>
      </w:r>
      <w:r w:rsidRPr="0070539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о</w:t>
      </w:r>
      <w:r w:rsidR="00E3020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70539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эссе</w:t>
      </w:r>
      <w:r w:rsidR="00E3020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70539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участника</w:t>
      </w:r>
      <w:r w:rsidR="00E3020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муниципального </w:t>
      </w:r>
      <w:r w:rsidRPr="0070539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этапа</w:t>
      </w:r>
      <w:r w:rsidR="00E3020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70539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en-US"/>
        </w:rPr>
        <w:t>Конкурса</w:t>
      </w:r>
    </w:p>
    <w:p w:rsidR="00705390" w:rsidRPr="00705390" w:rsidRDefault="00705390" w:rsidP="00705390">
      <w:pPr>
        <w:widowControl w:val="0"/>
        <w:autoSpaceDE w:val="0"/>
        <w:autoSpaceDN w:val="0"/>
        <w:spacing w:before="283" w:after="0" w:line="400" w:lineRule="auto"/>
        <w:ind w:left="129" w:right="207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Видео</w:t>
      </w:r>
      <w:r w:rsidR="00E30207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эссе участника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муниципального  </w:t>
      </w: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этапа Конкурса представляется в форме видеоролика (продолжительность – до трёх минут) и должно отображать наиболее значимые</w:t>
      </w:r>
      <w:r w:rsidR="00E3020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аспекты</w:t>
      </w:r>
      <w:r w:rsidR="00E3020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педагогической</w:t>
      </w:r>
      <w:r w:rsidR="00E3020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индивидуальности</w:t>
      </w:r>
      <w:r w:rsidR="00E3020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конкурсанта, его</w:t>
      </w:r>
      <w:r w:rsidR="00E3020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профессиональной деятельности и достижений его воспитанников в контексте особенностей региона и образовательной организации, в которой он работает.</w:t>
      </w:r>
    </w:p>
    <w:p w:rsidR="00705390" w:rsidRPr="00705390" w:rsidRDefault="00705390" w:rsidP="00705390">
      <w:pPr>
        <w:widowControl w:val="0"/>
        <w:autoSpaceDE w:val="0"/>
        <w:autoSpaceDN w:val="0"/>
        <w:spacing w:before="10" w:after="0" w:line="398" w:lineRule="auto"/>
        <w:ind w:left="129" w:right="208"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Технические требования к виде</w:t>
      </w:r>
      <w:r w:rsidR="00E30207">
        <w:rPr>
          <w:rFonts w:ascii="Times New Roman" w:eastAsia="Times New Roman" w:hAnsi="Times New Roman" w:cs="Times New Roman"/>
          <w:sz w:val="28"/>
          <w:szCs w:val="28"/>
          <w:lang w:eastAsia="en-US"/>
        </w:rPr>
        <w:t>о-</w:t>
      </w: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эссе: разрешение видео – не менее 1920х1080; горизонтальная съёмка; не менее 25 кадров в секунду; пропорции видео – 16:9; формат видео – .mov или .mp4.</w:t>
      </w:r>
    </w:p>
    <w:p w:rsidR="00705390" w:rsidRPr="00705390" w:rsidRDefault="00705390" w:rsidP="00705390">
      <w:pPr>
        <w:widowControl w:val="0"/>
        <w:autoSpaceDE w:val="0"/>
        <w:autoSpaceDN w:val="0"/>
        <w:spacing w:before="10" w:after="0" w:line="398" w:lineRule="auto"/>
        <w:ind w:left="129" w:right="208"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Видео</w:t>
      </w:r>
      <w:r w:rsidR="00E30207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эссе должно иметь заставку, содержащую название, сведения о конкурсанте (ФИО, должность) и образовательной организации, в которой он работает (муниципальное образование, населенный пункт, наименование).</w:t>
      </w:r>
    </w:p>
    <w:p w:rsidR="00913DDA" w:rsidRDefault="00705390" w:rsidP="00E30207">
      <w:pPr>
        <w:widowControl w:val="0"/>
        <w:autoSpaceDE w:val="0"/>
        <w:autoSpaceDN w:val="0"/>
        <w:spacing w:before="6" w:after="0" w:line="386" w:lineRule="auto"/>
        <w:ind w:left="129" w:right="214" w:firstLine="698"/>
        <w:jc w:val="both"/>
      </w:pP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Видео</w:t>
      </w:r>
      <w:r w:rsidR="00E30207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эссе размещается участником на официальном сайте образовательной организации, в которой он работает, официальном сайте органов местного самоуправления муниципальных районов в сфере образования, а также на личной странице участника в социальной сети ВКонтакте. Ссылки на размещённое видео</w:t>
      </w:r>
      <w:r w:rsidR="00E30207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эссе участника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муниципального </w:t>
      </w:r>
      <w:r w:rsidRPr="00705390">
        <w:rPr>
          <w:rFonts w:ascii="Times New Roman" w:eastAsia="Times New Roman" w:hAnsi="Times New Roman" w:cs="Times New Roman"/>
          <w:sz w:val="28"/>
          <w:szCs w:val="28"/>
          <w:lang w:eastAsia="en-US"/>
        </w:rPr>
        <w:t>этапа Конкурса отображаются в информационной карте.</w:t>
      </w:r>
    </w:p>
    <w:sectPr w:rsidR="00913DDA" w:rsidSect="007A2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BAC" w:rsidRDefault="00E26BAC" w:rsidP="007A2FBF">
      <w:pPr>
        <w:spacing w:after="0" w:line="240" w:lineRule="auto"/>
      </w:pPr>
      <w:r>
        <w:separator/>
      </w:r>
    </w:p>
  </w:endnote>
  <w:endnote w:type="continuationSeparator" w:id="1">
    <w:p w:rsidR="00E26BAC" w:rsidRDefault="00E26BAC" w:rsidP="007A2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390" w:rsidRDefault="007A2FBF">
    <w:pPr>
      <w:pStyle w:val="ac"/>
      <w:spacing w:line="14" w:lineRule="auto"/>
      <w:rPr>
        <w:sz w:val="20"/>
      </w:rPr>
    </w:pPr>
    <w:r w:rsidRPr="007A2FB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288.55pt;margin-top:809.95pt;width:19pt;height:15.3pt;z-index:-2516587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" filled="f" stroked="f">
          <v:textbox inset="0,0,0,0">
            <w:txbxContent>
              <w:p w:rsidR="00705390" w:rsidRDefault="007A2FBF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 w:rsidR="00705390"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E30207">
                  <w:rPr>
                    <w:noProof/>
                    <w:spacing w:val="-5"/>
                    <w:sz w:val="24"/>
                  </w:rPr>
                  <w:t>12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BAC" w:rsidRDefault="00E26BAC" w:rsidP="007A2FBF">
      <w:pPr>
        <w:spacing w:after="0" w:line="240" w:lineRule="auto"/>
      </w:pPr>
      <w:r>
        <w:separator/>
      </w:r>
    </w:p>
  </w:footnote>
  <w:footnote w:type="continuationSeparator" w:id="1">
    <w:p w:rsidR="00E26BAC" w:rsidRDefault="00E26BAC" w:rsidP="007A2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B3EE7"/>
    <w:multiLevelType w:val="hybridMultilevel"/>
    <w:tmpl w:val="CF9E9B36"/>
    <w:lvl w:ilvl="0" w:tplc="040217F6">
      <w:numFmt w:val="bullet"/>
      <w:lvlText w:val="–"/>
      <w:lvlJc w:val="left"/>
      <w:pPr>
        <w:ind w:left="852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06049FC">
      <w:numFmt w:val="bullet"/>
      <w:lvlText w:val="•"/>
      <w:lvlJc w:val="left"/>
      <w:pPr>
        <w:ind w:left="1822" w:hanging="212"/>
      </w:pPr>
      <w:rPr>
        <w:rFonts w:hint="default"/>
        <w:lang w:val="ru-RU" w:eastAsia="en-US" w:bidi="ar-SA"/>
      </w:rPr>
    </w:lvl>
    <w:lvl w:ilvl="2" w:tplc="D47C147C">
      <w:numFmt w:val="bullet"/>
      <w:lvlText w:val="•"/>
      <w:lvlJc w:val="left"/>
      <w:pPr>
        <w:ind w:left="2784" w:hanging="212"/>
      </w:pPr>
      <w:rPr>
        <w:rFonts w:hint="default"/>
        <w:lang w:val="ru-RU" w:eastAsia="en-US" w:bidi="ar-SA"/>
      </w:rPr>
    </w:lvl>
    <w:lvl w:ilvl="3" w:tplc="2F2E6246">
      <w:numFmt w:val="bullet"/>
      <w:lvlText w:val="•"/>
      <w:lvlJc w:val="left"/>
      <w:pPr>
        <w:ind w:left="3746" w:hanging="212"/>
      </w:pPr>
      <w:rPr>
        <w:rFonts w:hint="default"/>
        <w:lang w:val="ru-RU" w:eastAsia="en-US" w:bidi="ar-SA"/>
      </w:rPr>
    </w:lvl>
    <w:lvl w:ilvl="4" w:tplc="721E43EC">
      <w:numFmt w:val="bullet"/>
      <w:lvlText w:val="•"/>
      <w:lvlJc w:val="left"/>
      <w:pPr>
        <w:ind w:left="4709" w:hanging="212"/>
      </w:pPr>
      <w:rPr>
        <w:rFonts w:hint="default"/>
        <w:lang w:val="ru-RU" w:eastAsia="en-US" w:bidi="ar-SA"/>
      </w:rPr>
    </w:lvl>
    <w:lvl w:ilvl="5" w:tplc="037ABC22">
      <w:numFmt w:val="bullet"/>
      <w:lvlText w:val="•"/>
      <w:lvlJc w:val="left"/>
      <w:pPr>
        <w:ind w:left="5671" w:hanging="212"/>
      </w:pPr>
      <w:rPr>
        <w:rFonts w:hint="default"/>
        <w:lang w:val="ru-RU" w:eastAsia="en-US" w:bidi="ar-SA"/>
      </w:rPr>
    </w:lvl>
    <w:lvl w:ilvl="6" w:tplc="ED209CDA">
      <w:numFmt w:val="bullet"/>
      <w:lvlText w:val="•"/>
      <w:lvlJc w:val="left"/>
      <w:pPr>
        <w:ind w:left="6633" w:hanging="212"/>
      </w:pPr>
      <w:rPr>
        <w:rFonts w:hint="default"/>
        <w:lang w:val="ru-RU" w:eastAsia="en-US" w:bidi="ar-SA"/>
      </w:rPr>
    </w:lvl>
    <w:lvl w:ilvl="7" w:tplc="E6E68BC2">
      <w:numFmt w:val="bullet"/>
      <w:lvlText w:val="•"/>
      <w:lvlJc w:val="left"/>
      <w:pPr>
        <w:ind w:left="7596" w:hanging="212"/>
      </w:pPr>
      <w:rPr>
        <w:rFonts w:hint="default"/>
        <w:lang w:val="ru-RU" w:eastAsia="en-US" w:bidi="ar-SA"/>
      </w:rPr>
    </w:lvl>
    <w:lvl w:ilvl="8" w:tplc="1D8CDA7A">
      <w:numFmt w:val="bullet"/>
      <w:lvlText w:val="•"/>
      <w:lvlJc w:val="left"/>
      <w:pPr>
        <w:ind w:left="8558" w:hanging="21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13DDA"/>
    <w:rsid w:val="000046FB"/>
    <w:rsid w:val="000408E0"/>
    <w:rsid w:val="000E35BE"/>
    <w:rsid w:val="00255761"/>
    <w:rsid w:val="003016DA"/>
    <w:rsid w:val="00577BFF"/>
    <w:rsid w:val="00705390"/>
    <w:rsid w:val="00775591"/>
    <w:rsid w:val="007A2FBF"/>
    <w:rsid w:val="0090445D"/>
    <w:rsid w:val="00913DDA"/>
    <w:rsid w:val="00DB1084"/>
    <w:rsid w:val="00DC5474"/>
    <w:rsid w:val="00E26BAC"/>
    <w:rsid w:val="00E26CA2"/>
    <w:rsid w:val="00E30207"/>
    <w:rsid w:val="00E77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BFF"/>
    <w:pPr>
      <w:spacing w:after="200" w:line="276" w:lineRule="auto"/>
    </w:pPr>
    <w:rPr>
      <w:rFonts w:eastAsiaTheme="minorEastAsia"/>
      <w:kern w:val="0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13D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3D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3DD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3DD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3DD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13DDA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3DDA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3DDA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3DDA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3D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13D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13D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13DD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13DD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13DD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13DD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13DD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13DD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13D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913D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13DDA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913D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13DDA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913DD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13DDA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</w:rPr>
  </w:style>
  <w:style w:type="character" w:styleId="a8">
    <w:name w:val="Intense Emphasis"/>
    <w:basedOn w:val="a0"/>
    <w:uiPriority w:val="21"/>
    <w:qFormat/>
    <w:rsid w:val="00913DD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13D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913DD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13DDA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uiPriority w:val="99"/>
    <w:semiHidden/>
    <w:unhideWhenUsed/>
    <w:rsid w:val="00705390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705390"/>
    <w:rPr>
      <w:rFonts w:eastAsiaTheme="minorEastAsia"/>
      <w:kern w:val="0"/>
      <w:sz w:val="22"/>
      <w:szCs w:val="22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05390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12</Pages>
  <Words>2873</Words>
  <Characters>16379</Characters>
  <Application>Microsoft Office Word</Application>
  <DocSecurity>0</DocSecurity>
  <Lines>136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Конкурсные испытания проводятся на площадке, утверждённой Оргкомитетом в качеств</vt:lpstr>
      <vt:lpstr>3.3.1. Конкурсное испытание «Мастер-класс»</vt:lpstr>
      <vt:lpstr>Цель конкурсного испытания: демонстрация лауреатом Конкурса профессионального ма</vt:lpstr>
      <vt:lpstr>Формат конкурсного испытания: учебно-методическое занятие с коллегами, демонстри</vt:lpstr>
    </vt:vector>
  </TitlesOfParts>
  <Company/>
  <LinksUpToDate>false</LinksUpToDate>
  <CharactersWithSpaces>19214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Ильвира</dc:creator>
  <cp:keywords/>
  <dc:description/>
  <cp:lastModifiedBy>555</cp:lastModifiedBy>
  <cp:revision>11</cp:revision>
  <dcterms:created xsi:type="dcterms:W3CDTF">2026-02-05T12:53:00Z</dcterms:created>
  <dcterms:modified xsi:type="dcterms:W3CDTF">2026-02-18T15:17:00Z</dcterms:modified>
</cp:coreProperties>
</file>